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14" w:rsidRPr="00D15541" w:rsidRDefault="00533042">
      <w:pPr>
        <w:jc w:val="center"/>
        <w:rPr>
          <w:b/>
          <w:bCs/>
          <w:sz w:val="28"/>
          <w:szCs w:val="28"/>
        </w:rPr>
      </w:pPr>
      <w:r w:rsidRPr="00D15541">
        <w:rPr>
          <w:b/>
          <w:bCs/>
          <w:sz w:val="28"/>
          <w:szCs w:val="28"/>
        </w:rPr>
        <w:t>YANOUK BÉLAND ST-AMOUR</w:t>
      </w:r>
    </w:p>
    <w:p w:rsidR="00B92793" w:rsidRDefault="00CA74E1" w:rsidP="008B16EF">
      <w:pPr>
        <w:jc w:val="center"/>
      </w:pPr>
      <w:r>
        <w:t>1196, rue des Laurentides</w:t>
      </w:r>
    </w:p>
    <w:p w:rsidR="00533042" w:rsidRDefault="00533042" w:rsidP="008B16EF">
      <w:pPr>
        <w:jc w:val="center"/>
      </w:pPr>
      <w:r>
        <w:t>Gatineau (Québec)</w:t>
      </w:r>
    </w:p>
    <w:p w:rsidR="005E3A6D" w:rsidRDefault="005E3A6D" w:rsidP="008B16EF">
      <w:pPr>
        <w:jc w:val="center"/>
      </w:pPr>
    </w:p>
    <w:p w:rsidR="005E3A6D" w:rsidRPr="00090D7F" w:rsidRDefault="00342BDD" w:rsidP="008B16EF">
      <w:pPr>
        <w:jc w:val="center"/>
      </w:pPr>
      <w:r>
        <w:t xml:space="preserve">(819) 930-1337   </w:t>
      </w:r>
      <w:r w:rsidR="005E3A6D">
        <w:t>(819) 617-1</w:t>
      </w:r>
      <w:r w:rsidR="00422C77">
        <w:t>130</w:t>
      </w:r>
    </w:p>
    <w:p w:rsidR="002C5D14" w:rsidRPr="00090D7F" w:rsidRDefault="008B5634">
      <w:pPr>
        <w:jc w:val="center"/>
      </w:pPr>
      <w:hyperlink r:id="rId9" w:history="1">
        <w:r w:rsidR="00533042" w:rsidRPr="00561743">
          <w:rPr>
            <w:rStyle w:val="Lienhypertexte"/>
          </w:rPr>
          <w:t>yanoukbelandstamour@gmail.com</w:t>
        </w:r>
      </w:hyperlink>
      <w:r w:rsidR="00533042">
        <w:t xml:space="preserve"> </w:t>
      </w:r>
    </w:p>
    <w:p w:rsidR="002C5D14" w:rsidRPr="00090D7F" w:rsidRDefault="002C5D14">
      <w:pPr>
        <w:jc w:val="center"/>
      </w:pPr>
    </w:p>
    <w:p w:rsidR="002C5D14" w:rsidRPr="00090D7F" w:rsidRDefault="002C5D14" w:rsidP="002C5D14">
      <w:pPr>
        <w:jc w:val="center"/>
      </w:pPr>
      <w:r w:rsidRPr="00090D7F">
        <w:t>Langues parlée</w:t>
      </w:r>
      <w:r w:rsidR="00435328" w:rsidRPr="00090D7F">
        <w:t>s</w:t>
      </w:r>
      <w:r w:rsidRPr="00090D7F">
        <w:t xml:space="preserve"> et écrite</w:t>
      </w:r>
      <w:r w:rsidR="00435328" w:rsidRPr="00090D7F">
        <w:t>s</w:t>
      </w:r>
      <w:r w:rsidRPr="00090D7F">
        <w:t xml:space="preserve"> : français </w:t>
      </w:r>
      <w:r w:rsidR="00435328" w:rsidRPr="00090D7F">
        <w:t>et anglais (fonctionnel)</w:t>
      </w:r>
    </w:p>
    <w:p w:rsidR="002C5D14" w:rsidRPr="00090D7F" w:rsidRDefault="002C5D14">
      <w:pPr>
        <w:jc w:val="center"/>
      </w:pPr>
    </w:p>
    <w:p w:rsidR="002C5D14" w:rsidRPr="00090D7F" w:rsidRDefault="002C5D14" w:rsidP="007B4E93">
      <w:pPr>
        <w:pStyle w:val="Titre1"/>
        <w:pBdr>
          <w:top w:val="single" w:sz="4" w:space="1" w:color="auto"/>
          <w:bottom w:val="single" w:sz="4" w:space="1" w:color="auto"/>
        </w:pBdr>
      </w:pPr>
      <w:r w:rsidRPr="00090D7F">
        <w:t>FORMATION</w:t>
      </w:r>
    </w:p>
    <w:p w:rsidR="002C5D14" w:rsidRDefault="009A759B" w:rsidP="009A759B">
      <w:pPr>
        <w:tabs>
          <w:tab w:val="center" w:pos="4323"/>
        </w:tabs>
      </w:pPr>
      <w:r>
        <w:t xml:space="preserve">2014                                                                    Attestation,  Loi  sur l’évacuation des        </w:t>
      </w:r>
    </w:p>
    <w:p w:rsidR="009A759B" w:rsidRDefault="009A759B" w:rsidP="009A759B">
      <w:pPr>
        <w:tabs>
          <w:tab w:val="center" w:pos="4323"/>
        </w:tabs>
      </w:pPr>
      <w:r>
        <w:t xml:space="preserve">                                                                            </w:t>
      </w:r>
      <w:proofErr w:type="gramStart"/>
      <w:r>
        <w:t>eaux</w:t>
      </w:r>
      <w:proofErr w:type="gramEnd"/>
      <w:r>
        <w:t xml:space="preserve"> usées des résidences isolées, </w:t>
      </w:r>
    </w:p>
    <w:p w:rsidR="009A759B" w:rsidRDefault="009A759B" w:rsidP="009A759B">
      <w:pPr>
        <w:tabs>
          <w:tab w:val="center" w:pos="4323"/>
        </w:tabs>
      </w:pPr>
      <w:r>
        <w:t xml:space="preserve">                                                                            Q2, r22.</w:t>
      </w:r>
    </w:p>
    <w:p w:rsidR="009A759B" w:rsidRDefault="009A759B" w:rsidP="009A759B">
      <w:pPr>
        <w:tabs>
          <w:tab w:val="center" w:pos="4323"/>
        </w:tabs>
      </w:pPr>
    </w:p>
    <w:p w:rsidR="002C5D14" w:rsidRDefault="004731A5" w:rsidP="004731A5">
      <w:r>
        <w:t>20</w:t>
      </w:r>
      <w:r w:rsidR="005E3A6D">
        <w:t>10</w:t>
      </w:r>
      <w:r>
        <w:t>-2013                                                            Étude en technologie d’architecture,</w:t>
      </w:r>
    </w:p>
    <w:p w:rsidR="004731A5" w:rsidRDefault="004731A5" w:rsidP="004731A5">
      <w:r>
        <w:t xml:space="preserve">                                                                             La Cité collégiale</w:t>
      </w:r>
    </w:p>
    <w:p w:rsidR="004731A5" w:rsidRPr="00090D7F" w:rsidRDefault="004731A5" w:rsidP="004731A5">
      <w:r>
        <w:t xml:space="preserve">                                                                </w:t>
      </w:r>
      <w:r w:rsidR="005E3A6D">
        <w:t xml:space="preserve">             Ottawa </w:t>
      </w:r>
      <w:r>
        <w:t xml:space="preserve"> </w:t>
      </w:r>
      <w:r w:rsidR="005E3A6D">
        <w:t>(</w:t>
      </w:r>
      <w:r>
        <w:t>Ontario</w:t>
      </w:r>
      <w:r w:rsidR="005E3A6D">
        <w:t>)</w:t>
      </w:r>
    </w:p>
    <w:p w:rsidR="002C5D14" w:rsidRDefault="002C5D14">
      <w:pPr>
        <w:tabs>
          <w:tab w:val="left" w:pos="4680"/>
        </w:tabs>
        <w:ind w:left="4680"/>
      </w:pPr>
    </w:p>
    <w:p w:rsidR="002C5D14" w:rsidRPr="00090D7F" w:rsidRDefault="004731A5" w:rsidP="004731A5">
      <w:r>
        <w:t>1988-1993                                                            Polyvalente Hormisdas-Gamelin</w:t>
      </w:r>
    </w:p>
    <w:p w:rsidR="002C5D14" w:rsidRPr="00090D7F" w:rsidRDefault="002C5D14">
      <w:pPr>
        <w:tabs>
          <w:tab w:val="left" w:pos="4680"/>
        </w:tabs>
        <w:ind w:left="4680"/>
      </w:pPr>
      <w:r w:rsidRPr="00090D7F">
        <w:t>Gatineau (Québec)</w:t>
      </w:r>
    </w:p>
    <w:p w:rsidR="002C5D14" w:rsidRDefault="002C5D14">
      <w:pPr>
        <w:tabs>
          <w:tab w:val="left" w:pos="4680"/>
        </w:tabs>
        <w:ind w:left="4680"/>
      </w:pPr>
    </w:p>
    <w:p w:rsidR="002C5D14" w:rsidRPr="007B4E93" w:rsidRDefault="0070301F" w:rsidP="0070301F">
      <w:pPr>
        <w:tabs>
          <w:tab w:val="left" w:pos="4680"/>
        </w:tabs>
        <w:rPr>
          <w:bCs/>
        </w:rPr>
      </w:pPr>
      <w:r>
        <w:t xml:space="preserve"> </w:t>
      </w:r>
      <w:r w:rsidR="002B797C">
        <w:t>1980-1992</w:t>
      </w:r>
      <w:r>
        <w:t xml:space="preserve">                                            </w:t>
      </w:r>
      <w:r w:rsidR="002B797C">
        <w:t xml:space="preserve">               </w:t>
      </w:r>
      <w:r w:rsidR="002C5D14" w:rsidRPr="007B4E93">
        <w:rPr>
          <w:bCs/>
        </w:rPr>
        <w:t>Diplôme d’études secondaires (D.E.S)</w:t>
      </w:r>
    </w:p>
    <w:p w:rsidR="002C5D14" w:rsidRPr="00090D7F" w:rsidRDefault="002C5D14">
      <w:pPr>
        <w:tabs>
          <w:tab w:val="left" w:pos="4680"/>
        </w:tabs>
        <w:ind w:left="4680"/>
        <w:rPr>
          <w:b/>
          <w:bCs/>
        </w:rPr>
      </w:pPr>
    </w:p>
    <w:p w:rsidR="002C5D14" w:rsidRPr="00090D7F" w:rsidRDefault="002C5D14" w:rsidP="000C5056">
      <w:pPr>
        <w:pStyle w:val="Titre1"/>
        <w:pBdr>
          <w:top w:val="single" w:sz="4" w:space="1" w:color="auto"/>
          <w:bottom w:val="single" w:sz="4" w:space="0" w:color="auto"/>
        </w:pBdr>
        <w:tabs>
          <w:tab w:val="left" w:pos="4680"/>
        </w:tabs>
      </w:pPr>
      <w:r w:rsidRPr="00090D7F">
        <w:t>COMPÉTENCES INFORMATIQUES</w:t>
      </w:r>
    </w:p>
    <w:p w:rsidR="00F52B1B" w:rsidRPr="00090D7F" w:rsidRDefault="00F52B1B">
      <w:pPr>
        <w:tabs>
          <w:tab w:val="left" w:pos="4680"/>
        </w:tabs>
        <w:jc w:val="both"/>
        <w:rPr>
          <w:b/>
          <w:bCs/>
        </w:rPr>
      </w:pPr>
    </w:p>
    <w:tbl>
      <w:tblPr>
        <w:tblW w:w="839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2841"/>
        <w:gridCol w:w="3200"/>
      </w:tblGrid>
      <w:tr w:rsidR="004731A5" w:rsidRPr="00090D7F" w:rsidTr="000C5056">
        <w:trPr>
          <w:trHeight w:val="244"/>
          <w:jc w:val="center"/>
        </w:trPr>
        <w:tc>
          <w:tcPr>
            <w:tcW w:w="2356" w:type="dxa"/>
          </w:tcPr>
          <w:p w:rsidR="004731A5" w:rsidRPr="007B4E93" w:rsidRDefault="004731A5">
            <w:pPr>
              <w:numPr>
                <w:ilvl w:val="0"/>
                <w:numId w:val="22"/>
              </w:numPr>
              <w:tabs>
                <w:tab w:val="left" w:pos="4680"/>
              </w:tabs>
              <w:rPr>
                <w:bCs/>
              </w:rPr>
            </w:pPr>
            <w:r w:rsidRPr="007B4E93">
              <w:rPr>
                <w:bCs/>
              </w:rPr>
              <w:t>Word</w:t>
            </w:r>
          </w:p>
        </w:tc>
        <w:tc>
          <w:tcPr>
            <w:tcW w:w="2841" w:type="dxa"/>
          </w:tcPr>
          <w:p w:rsidR="004731A5" w:rsidRPr="007B4E93" w:rsidRDefault="004731A5" w:rsidP="00447EDC">
            <w:pPr>
              <w:numPr>
                <w:ilvl w:val="0"/>
                <w:numId w:val="22"/>
              </w:numPr>
              <w:tabs>
                <w:tab w:val="left" w:pos="4680"/>
              </w:tabs>
              <w:rPr>
                <w:bCs/>
                <w:lang w:val="en-GB"/>
              </w:rPr>
            </w:pPr>
            <w:r w:rsidRPr="007B4E93">
              <w:rPr>
                <w:bCs/>
                <w:lang w:val="en-GB"/>
              </w:rPr>
              <w:t>Windows</w:t>
            </w:r>
          </w:p>
        </w:tc>
        <w:tc>
          <w:tcPr>
            <w:tcW w:w="3200" w:type="dxa"/>
          </w:tcPr>
          <w:p w:rsidR="004731A5" w:rsidRPr="000C5056" w:rsidRDefault="000C5056" w:rsidP="000C5056">
            <w:pPr>
              <w:pStyle w:val="Paragraphedeliste"/>
              <w:numPr>
                <w:ilvl w:val="0"/>
                <w:numId w:val="22"/>
              </w:numPr>
              <w:tabs>
                <w:tab w:val="left" w:pos="4680"/>
              </w:tabs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Logiciel</w:t>
            </w:r>
            <w:proofErr w:type="spellEnd"/>
            <w:r>
              <w:rPr>
                <w:bCs/>
                <w:lang w:val="en-GB"/>
              </w:rPr>
              <w:t xml:space="preserve"> PG Solution</w:t>
            </w:r>
          </w:p>
        </w:tc>
      </w:tr>
      <w:tr w:rsidR="004731A5" w:rsidRPr="00090D7F" w:rsidTr="000C5056">
        <w:trPr>
          <w:trHeight w:val="514"/>
          <w:jc w:val="center"/>
        </w:trPr>
        <w:tc>
          <w:tcPr>
            <w:tcW w:w="2356" w:type="dxa"/>
          </w:tcPr>
          <w:p w:rsidR="004731A5" w:rsidRPr="007B4E93" w:rsidRDefault="004731A5">
            <w:pPr>
              <w:numPr>
                <w:ilvl w:val="0"/>
                <w:numId w:val="22"/>
              </w:numPr>
              <w:tabs>
                <w:tab w:val="left" w:pos="4680"/>
              </w:tabs>
              <w:rPr>
                <w:bCs/>
                <w:lang w:val="en-GB"/>
              </w:rPr>
            </w:pPr>
            <w:r w:rsidRPr="007B4E93">
              <w:rPr>
                <w:bCs/>
                <w:lang w:val="en-GB"/>
              </w:rPr>
              <w:t>Excel</w:t>
            </w:r>
          </w:p>
          <w:p w:rsidR="004731A5" w:rsidRPr="007B4E93" w:rsidRDefault="004731A5" w:rsidP="004731A5">
            <w:pPr>
              <w:tabs>
                <w:tab w:val="left" w:pos="4680"/>
              </w:tabs>
              <w:ind w:left="720"/>
              <w:rPr>
                <w:bCs/>
                <w:lang w:val="en-GB"/>
              </w:rPr>
            </w:pPr>
          </w:p>
          <w:p w:rsidR="003B7A41" w:rsidRPr="000C5056" w:rsidRDefault="003B7A41" w:rsidP="003B7A41">
            <w:pPr>
              <w:pStyle w:val="Paragraphedeliste"/>
              <w:numPr>
                <w:ilvl w:val="0"/>
                <w:numId w:val="22"/>
              </w:numPr>
              <w:tabs>
                <w:tab w:val="left" w:pos="4680"/>
              </w:tabs>
              <w:rPr>
                <w:bCs/>
                <w:lang w:val="en-GB"/>
              </w:rPr>
            </w:pPr>
            <w:r w:rsidRPr="007B4E93">
              <w:rPr>
                <w:bCs/>
                <w:lang w:val="en-GB"/>
              </w:rPr>
              <w:t>AutoCAD</w:t>
            </w:r>
          </w:p>
        </w:tc>
        <w:tc>
          <w:tcPr>
            <w:tcW w:w="2841" w:type="dxa"/>
          </w:tcPr>
          <w:p w:rsidR="004731A5" w:rsidRPr="007B4E93" w:rsidRDefault="004731A5" w:rsidP="00447EDC">
            <w:pPr>
              <w:numPr>
                <w:ilvl w:val="0"/>
                <w:numId w:val="22"/>
              </w:numPr>
              <w:tabs>
                <w:tab w:val="left" w:pos="4680"/>
              </w:tabs>
              <w:rPr>
                <w:bCs/>
                <w:lang w:val="en-GB"/>
              </w:rPr>
            </w:pPr>
            <w:r w:rsidRPr="007B4E93">
              <w:rPr>
                <w:bCs/>
                <w:lang w:val="en-GB"/>
              </w:rPr>
              <w:t>Internet</w:t>
            </w:r>
          </w:p>
          <w:p w:rsidR="003B7A41" w:rsidRPr="007B4E93" w:rsidRDefault="003B7A41" w:rsidP="003B7A41">
            <w:pPr>
              <w:tabs>
                <w:tab w:val="left" w:pos="4680"/>
              </w:tabs>
              <w:ind w:left="720"/>
              <w:rPr>
                <w:bCs/>
                <w:lang w:val="en-GB"/>
              </w:rPr>
            </w:pPr>
          </w:p>
          <w:p w:rsidR="003B7A41" w:rsidRPr="007B4E93" w:rsidRDefault="003B7A41" w:rsidP="003B7A41">
            <w:pPr>
              <w:pStyle w:val="Paragraphedeliste"/>
              <w:numPr>
                <w:ilvl w:val="0"/>
                <w:numId w:val="22"/>
              </w:numPr>
              <w:tabs>
                <w:tab w:val="left" w:pos="4680"/>
              </w:tabs>
              <w:rPr>
                <w:bCs/>
                <w:lang w:val="en-GB"/>
              </w:rPr>
            </w:pPr>
            <w:r w:rsidRPr="007B4E93">
              <w:rPr>
                <w:bCs/>
                <w:lang w:val="en-GB"/>
              </w:rPr>
              <w:t>Revit</w:t>
            </w:r>
          </w:p>
        </w:tc>
        <w:tc>
          <w:tcPr>
            <w:tcW w:w="3200" w:type="dxa"/>
          </w:tcPr>
          <w:p w:rsidR="003B7A41" w:rsidRPr="007B4E93" w:rsidRDefault="000D33C9" w:rsidP="000E2B06">
            <w:pPr>
              <w:numPr>
                <w:ilvl w:val="0"/>
                <w:numId w:val="22"/>
              </w:numPr>
              <w:tabs>
                <w:tab w:val="left" w:pos="4680"/>
              </w:tabs>
              <w:ind w:right="-1099"/>
              <w:rPr>
                <w:bCs/>
                <w:lang w:val="en-GB"/>
              </w:rPr>
            </w:pPr>
            <w:r w:rsidRPr="007B4E93">
              <w:rPr>
                <w:bCs/>
                <w:lang w:val="en-GB"/>
              </w:rPr>
              <w:t>Impression</w:t>
            </w:r>
          </w:p>
          <w:p w:rsidR="005E3A6D" w:rsidRPr="007B4E93" w:rsidRDefault="005E3A6D" w:rsidP="000E2B06">
            <w:pPr>
              <w:tabs>
                <w:tab w:val="left" w:pos="4680"/>
              </w:tabs>
              <w:rPr>
                <w:bCs/>
                <w:lang w:val="en-GB"/>
              </w:rPr>
            </w:pPr>
          </w:p>
          <w:p w:rsidR="000E2B06" w:rsidRDefault="000E2B06" w:rsidP="000E2B06">
            <w:pPr>
              <w:pStyle w:val="Paragraphedeliste"/>
              <w:numPr>
                <w:ilvl w:val="0"/>
                <w:numId w:val="22"/>
              </w:numPr>
              <w:tabs>
                <w:tab w:val="left" w:pos="4680"/>
              </w:tabs>
              <w:rPr>
                <w:bCs/>
                <w:lang w:val="en-GB"/>
              </w:rPr>
            </w:pPr>
            <w:r w:rsidRPr="007B4E93">
              <w:rPr>
                <w:bCs/>
                <w:lang w:val="en-GB"/>
              </w:rPr>
              <w:t>Power Point</w:t>
            </w:r>
          </w:p>
          <w:p w:rsidR="00BF3839" w:rsidRPr="00BF3839" w:rsidRDefault="00BF3839" w:rsidP="00BF3839">
            <w:pPr>
              <w:pStyle w:val="Paragraphedeliste"/>
              <w:rPr>
                <w:bCs/>
                <w:lang w:val="en-GB"/>
              </w:rPr>
            </w:pPr>
          </w:p>
          <w:p w:rsidR="00BF3839" w:rsidRPr="007B4E93" w:rsidRDefault="00BF3839" w:rsidP="000C5056">
            <w:pPr>
              <w:pStyle w:val="Paragraphedeliste"/>
              <w:tabs>
                <w:tab w:val="left" w:pos="4680"/>
              </w:tabs>
              <w:rPr>
                <w:bCs/>
                <w:lang w:val="en-GB"/>
              </w:rPr>
            </w:pPr>
          </w:p>
        </w:tc>
      </w:tr>
      <w:tr w:rsidR="004731A5" w:rsidRPr="00090D7F" w:rsidTr="000C5056">
        <w:trPr>
          <w:trHeight w:val="54"/>
          <w:jc w:val="center"/>
        </w:trPr>
        <w:tc>
          <w:tcPr>
            <w:tcW w:w="2356" w:type="dxa"/>
          </w:tcPr>
          <w:p w:rsidR="004731A5" w:rsidRPr="00090D7F" w:rsidRDefault="004731A5" w:rsidP="000E2B06">
            <w:pPr>
              <w:tabs>
                <w:tab w:val="left" w:pos="4680"/>
              </w:tabs>
              <w:rPr>
                <w:b/>
                <w:bCs/>
                <w:lang w:val="en-GB"/>
              </w:rPr>
            </w:pPr>
          </w:p>
        </w:tc>
        <w:tc>
          <w:tcPr>
            <w:tcW w:w="2841" w:type="dxa"/>
          </w:tcPr>
          <w:p w:rsidR="004731A5" w:rsidRPr="00090D7F" w:rsidRDefault="004731A5" w:rsidP="004731A5">
            <w:pPr>
              <w:tabs>
                <w:tab w:val="left" w:pos="4680"/>
              </w:tabs>
              <w:rPr>
                <w:b/>
                <w:bCs/>
                <w:lang w:val="en-GB"/>
              </w:rPr>
            </w:pPr>
          </w:p>
        </w:tc>
        <w:tc>
          <w:tcPr>
            <w:tcW w:w="3200" w:type="dxa"/>
          </w:tcPr>
          <w:p w:rsidR="004731A5" w:rsidRPr="00090D7F" w:rsidRDefault="004731A5" w:rsidP="000E2B06">
            <w:pPr>
              <w:tabs>
                <w:tab w:val="left" w:pos="4680"/>
              </w:tabs>
              <w:rPr>
                <w:b/>
                <w:bCs/>
                <w:lang w:val="en-GB"/>
              </w:rPr>
            </w:pPr>
          </w:p>
        </w:tc>
      </w:tr>
    </w:tbl>
    <w:p w:rsidR="002C5D14" w:rsidRPr="00090D7F" w:rsidRDefault="00396188" w:rsidP="000C5056">
      <w:pPr>
        <w:pStyle w:val="Titre1"/>
        <w:pBdr>
          <w:top w:val="single" w:sz="4" w:space="6" w:color="auto"/>
          <w:bottom w:val="single" w:sz="4" w:space="1" w:color="auto"/>
        </w:pBdr>
        <w:tabs>
          <w:tab w:val="left" w:pos="4680"/>
        </w:tabs>
      </w:pPr>
      <w:r>
        <w:t>C</w:t>
      </w:r>
      <w:r w:rsidR="002C5D14" w:rsidRPr="00090D7F">
        <w:t xml:space="preserve">OMPÉTENCES EN </w:t>
      </w:r>
      <w:r w:rsidR="00DF2486">
        <w:t>TECHNOLOGIE D’ARCHITECTURE</w:t>
      </w:r>
    </w:p>
    <w:p w:rsidR="00F52B1B" w:rsidRPr="00090D7F" w:rsidRDefault="00F52B1B"/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0"/>
        <w:gridCol w:w="4390"/>
      </w:tblGrid>
      <w:tr w:rsidR="002C5D14" w:rsidRPr="00090D7F">
        <w:trPr>
          <w:jc w:val="center"/>
        </w:trPr>
        <w:tc>
          <w:tcPr>
            <w:tcW w:w="4390" w:type="dxa"/>
          </w:tcPr>
          <w:p w:rsidR="002C5D14" w:rsidRDefault="00DF2486">
            <w:pPr>
              <w:numPr>
                <w:ilvl w:val="0"/>
                <w:numId w:val="21"/>
              </w:numPr>
            </w:pPr>
            <w:r>
              <w:t>Dessin assisté par ordinateur</w:t>
            </w:r>
          </w:p>
          <w:p w:rsidR="00396188" w:rsidRPr="00090D7F" w:rsidRDefault="00396188" w:rsidP="00396188">
            <w:pPr>
              <w:ind w:left="720"/>
            </w:pPr>
          </w:p>
        </w:tc>
        <w:tc>
          <w:tcPr>
            <w:tcW w:w="4390" w:type="dxa"/>
          </w:tcPr>
          <w:p w:rsidR="002C5D14" w:rsidRPr="00090D7F" w:rsidRDefault="00702698">
            <w:pPr>
              <w:numPr>
                <w:ilvl w:val="0"/>
                <w:numId w:val="21"/>
              </w:numPr>
            </w:pPr>
            <w:r>
              <w:t>Relevé de terrain</w:t>
            </w:r>
          </w:p>
        </w:tc>
      </w:tr>
      <w:tr w:rsidR="002C5D14" w:rsidRPr="00090D7F" w:rsidTr="0070301F">
        <w:trPr>
          <w:jc w:val="center"/>
        </w:trPr>
        <w:tc>
          <w:tcPr>
            <w:tcW w:w="4390" w:type="dxa"/>
            <w:tcBorders>
              <w:bottom w:val="nil"/>
            </w:tcBorders>
          </w:tcPr>
          <w:p w:rsidR="002C5D14" w:rsidRDefault="00DF2486">
            <w:pPr>
              <w:numPr>
                <w:ilvl w:val="0"/>
                <w:numId w:val="20"/>
              </w:numPr>
              <w:ind w:right="-70"/>
            </w:pPr>
            <w:r>
              <w:t>Estimation de bâtiment</w:t>
            </w:r>
          </w:p>
          <w:p w:rsidR="00396188" w:rsidRDefault="00396188" w:rsidP="00396188">
            <w:pPr>
              <w:ind w:left="720" w:right="-70"/>
            </w:pPr>
          </w:p>
          <w:p w:rsidR="00DF2486" w:rsidRDefault="00EE0F65">
            <w:pPr>
              <w:numPr>
                <w:ilvl w:val="0"/>
                <w:numId w:val="20"/>
              </w:numPr>
              <w:ind w:right="-70"/>
            </w:pPr>
            <w:r>
              <w:t>Préparation  de devis</w:t>
            </w:r>
          </w:p>
          <w:p w:rsidR="00396188" w:rsidRPr="00090D7F" w:rsidRDefault="00396188" w:rsidP="00396188">
            <w:pPr>
              <w:ind w:left="720" w:right="-70"/>
            </w:pPr>
          </w:p>
        </w:tc>
        <w:tc>
          <w:tcPr>
            <w:tcW w:w="4390" w:type="dxa"/>
          </w:tcPr>
          <w:p w:rsidR="002C5D14" w:rsidRDefault="00CB76A2">
            <w:pPr>
              <w:numPr>
                <w:ilvl w:val="0"/>
                <w:numId w:val="20"/>
              </w:numPr>
            </w:pPr>
            <w:r>
              <w:t>Analyse de plan et devis</w:t>
            </w:r>
          </w:p>
          <w:p w:rsidR="00396188" w:rsidRPr="00090D7F" w:rsidRDefault="00396188" w:rsidP="00396188">
            <w:pPr>
              <w:ind w:left="720"/>
            </w:pPr>
          </w:p>
          <w:p w:rsidR="00745612" w:rsidRPr="00090D7F" w:rsidRDefault="00F52B1B">
            <w:pPr>
              <w:numPr>
                <w:ilvl w:val="0"/>
                <w:numId w:val="20"/>
              </w:numPr>
            </w:pPr>
            <w:r>
              <w:t>Détail technique du bâtiment</w:t>
            </w:r>
          </w:p>
        </w:tc>
      </w:tr>
      <w:tr w:rsidR="002C5D14" w:rsidRPr="0070301F" w:rsidTr="0070301F">
        <w:trPr>
          <w:trHeight w:val="90"/>
          <w:jc w:val="center"/>
        </w:trPr>
        <w:tc>
          <w:tcPr>
            <w:tcW w:w="4390" w:type="dxa"/>
            <w:tcBorders>
              <w:top w:val="nil"/>
              <w:bottom w:val="nil"/>
            </w:tcBorders>
          </w:tcPr>
          <w:p w:rsidR="0070301F" w:rsidRPr="0070301F" w:rsidRDefault="00EE0F65" w:rsidP="00EE0F65">
            <w:pPr>
              <w:numPr>
                <w:ilvl w:val="0"/>
                <w:numId w:val="20"/>
              </w:numPr>
            </w:pPr>
            <w:r w:rsidRPr="0070301F">
              <w:t>Gestion de projet</w:t>
            </w:r>
          </w:p>
          <w:p w:rsidR="0070301F" w:rsidRPr="0070301F" w:rsidRDefault="00670FD1" w:rsidP="0070301F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33655</wp:posOffset>
                      </wp:positionV>
                      <wp:extent cx="5631180" cy="345440"/>
                      <wp:effectExtent l="0" t="0" r="635" b="19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118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301F" w:rsidRPr="0070301F" w:rsidRDefault="0070301F" w:rsidP="0070301F">
                                  <w:pPr>
                                    <w:pBdr>
                                      <w:top w:val="single" w:sz="4" w:space="1" w:color="auto"/>
                                      <w:bottom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lang w:val="en-CA"/>
                                    </w:rPr>
                                    <w:t>APTITUDE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95pt;margin-top:2.65pt;width:443.4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5s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" stroked="f">
                      <v:textbox>
                        <w:txbxContent>
                          <w:p w:rsidR="0070301F" w:rsidRPr="0070301F" w:rsidRDefault="0070301F" w:rsidP="0070301F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APTITUDE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14" w:rsidRPr="0070301F" w:rsidRDefault="00670FD1" w:rsidP="0070301F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203835</wp:posOffset>
                      </wp:positionV>
                      <wp:extent cx="2014220" cy="1427480"/>
                      <wp:effectExtent l="0" t="381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4220" cy="142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4B0" w:rsidRPr="00D40260" w:rsidRDefault="00C844B0" w:rsidP="00C844B0">
                                  <w:pPr>
                                    <w:pStyle w:val="Paragraphedeliste"/>
                                    <w:numPr>
                                      <w:ilvl w:val="0"/>
                                      <w:numId w:val="37"/>
                                    </w:numPr>
                                  </w:pPr>
                                  <w:r w:rsidRPr="00D40260">
                                    <w:rPr>
                                      <w:lang w:eastAsia="fr-CA"/>
                                    </w:rPr>
                                    <w:t>Sens de l’initiative</w:t>
                                  </w:r>
                                </w:p>
                                <w:p w:rsidR="00C844B0" w:rsidRPr="00D40260" w:rsidRDefault="00C844B0" w:rsidP="00C844B0">
                                  <w:pPr>
                                    <w:pStyle w:val="Paragraphedeliste"/>
                                    <w:rPr>
                                      <w:lang w:eastAsia="fr-CA"/>
                                    </w:rPr>
                                  </w:pPr>
                                </w:p>
                                <w:p w:rsidR="00C844B0" w:rsidRPr="00D40260" w:rsidRDefault="00C844B0" w:rsidP="00C844B0">
                                  <w:pPr>
                                    <w:pStyle w:val="Paragraphedeliste"/>
                                    <w:numPr>
                                      <w:ilvl w:val="0"/>
                                      <w:numId w:val="37"/>
                                    </w:numPr>
                                  </w:pPr>
                                  <w:r w:rsidRPr="00D40260">
                                    <w:rPr>
                                      <w:lang w:eastAsia="fr-CA"/>
                                    </w:rPr>
                                    <w:t>Facilité d’adaptation</w:t>
                                  </w:r>
                                </w:p>
                                <w:p w:rsidR="00C844B0" w:rsidRPr="00D40260" w:rsidRDefault="00C844B0" w:rsidP="00C844B0">
                                  <w:pPr>
                                    <w:pStyle w:val="Paragraphedeliste"/>
                                  </w:pPr>
                                </w:p>
                                <w:p w:rsidR="001D7907" w:rsidRPr="00D40260" w:rsidRDefault="001D7907" w:rsidP="001D7907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</w:pPr>
                                  <w:r w:rsidRPr="00D40260">
                                    <w:rPr>
                                      <w:lang w:eastAsia="fr-CA"/>
                                    </w:rPr>
                                    <w:t>Sens de l’observation</w:t>
                                  </w:r>
                                </w:p>
                                <w:p w:rsidR="00C844B0" w:rsidRPr="00D40260" w:rsidRDefault="00C844B0" w:rsidP="00C844B0">
                                  <w:pPr>
                                    <w:pStyle w:val="Paragraphedeliste"/>
                                  </w:pPr>
                                </w:p>
                                <w:p w:rsidR="00C844B0" w:rsidRPr="00D40260" w:rsidRDefault="00C844B0" w:rsidP="00C844B0">
                                  <w:pPr>
                                    <w:pStyle w:val="Paragraphedeliste"/>
                                    <w:numPr>
                                      <w:ilvl w:val="0"/>
                                      <w:numId w:val="37"/>
                                    </w:numPr>
                                  </w:pPr>
                                  <w:r w:rsidRPr="00D40260">
                                    <w:rPr>
                                      <w:lang w:eastAsia="fr-CA"/>
                                    </w:rPr>
                                    <w:t>Leadership</w:t>
                                  </w:r>
                                </w:p>
                                <w:p w:rsidR="00D40260" w:rsidRDefault="00D402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47.65pt;margin-top:16.05pt;width:158.6pt;height:1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nwgw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" stroked="f">
                      <v:textbox>
                        <w:txbxContent>
                          <w:p w:rsidR="00C844B0" w:rsidRPr="00D40260" w:rsidRDefault="00C844B0" w:rsidP="00C844B0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</w:pPr>
                            <w:r w:rsidRPr="00D40260">
                              <w:rPr>
                                <w:lang w:eastAsia="fr-CA"/>
                              </w:rPr>
                              <w:t>Sens de l’initiative</w:t>
                            </w:r>
                          </w:p>
                          <w:p w:rsidR="00C844B0" w:rsidRPr="00D40260" w:rsidRDefault="00C844B0" w:rsidP="00C844B0">
                            <w:pPr>
                              <w:pStyle w:val="Paragraphedeliste"/>
                              <w:rPr>
                                <w:lang w:eastAsia="fr-CA"/>
                              </w:rPr>
                            </w:pPr>
                          </w:p>
                          <w:p w:rsidR="00C844B0" w:rsidRPr="00D40260" w:rsidRDefault="00C844B0" w:rsidP="00C844B0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</w:pPr>
                            <w:r w:rsidRPr="00D40260">
                              <w:rPr>
                                <w:lang w:eastAsia="fr-CA"/>
                              </w:rPr>
                              <w:t>Facilité d’adaptation</w:t>
                            </w:r>
                          </w:p>
                          <w:p w:rsidR="00C844B0" w:rsidRPr="00D40260" w:rsidRDefault="00C844B0" w:rsidP="00C844B0">
                            <w:pPr>
                              <w:pStyle w:val="Paragraphedeliste"/>
                            </w:pPr>
                          </w:p>
                          <w:p w:rsidR="001D7907" w:rsidRPr="00D40260" w:rsidRDefault="001D7907" w:rsidP="001D7907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</w:pPr>
                            <w:r w:rsidRPr="00D40260">
                              <w:rPr>
                                <w:lang w:eastAsia="fr-CA"/>
                              </w:rPr>
                              <w:t>Sens de l’observation</w:t>
                            </w:r>
                          </w:p>
                          <w:p w:rsidR="00C844B0" w:rsidRPr="00D40260" w:rsidRDefault="00C844B0" w:rsidP="00C844B0">
                            <w:pPr>
                              <w:pStyle w:val="Paragraphedeliste"/>
                            </w:pPr>
                          </w:p>
                          <w:p w:rsidR="00C844B0" w:rsidRPr="00D40260" w:rsidRDefault="00C844B0" w:rsidP="00C844B0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</w:pPr>
                            <w:r w:rsidRPr="00D40260">
                              <w:rPr>
                                <w:lang w:eastAsia="fr-CA"/>
                              </w:rPr>
                              <w:t>Leadership</w:t>
                            </w:r>
                          </w:p>
                          <w:p w:rsidR="00D40260" w:rsidRDefault="00D402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203835</wp:posOffset>
                      </wp:positionV>
                      <wp:extent cx="2003425" cy="1427480"/>
                      <wp:effectExtent l="0" t="3810" r="127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425" cy="142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4B0" w:rsidRPr="00D40260" w:rsidRDefault="00220FCF" w:rsidP="00220FCF">
                                  <w:pPr>
                                    <w:pStyle w:val="Paragraphedeliste"/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lang w:val="en-CA"/>
                                    </w:rPr>
                                  </w:pPr>
                                  <w:r w:rsidRPr="00D40260">
                                    <w:rPr>
                                      <w:lang w:eastAsia="fr-CA"/>
                                    </w:rPr>
                                    <w:t>Autonome</w:t>
                                  </w:r>
                                </w:p>
                                <w:p w:rsidR="00220FCF" w:rsidRPr="00D40260" w:rsidRDefault="00220FCF" w:rsidP="00220FCF">
                                  <w:pPr>
                                    <w:pStyle w:val="Paragraphedeliste"/>
                                    <w:rPr>
                                      <w:lang w:val="en-CA"/>
                                    </w:rPr>
                                  </w:pPr>
                                </w:p>
                                <w:p w:rsidR="00C844B0" w:rsidRPr="00D40260" w:rsidRDefault="00C844B0" w:rsidP="00C844B0">
                                  <w:pPr>
                                    <w:pStyle w:val="Paragraphedeliste"/>
                                    <w:numPr>
                                      <w:ilvl w:val="0"/>
                                      <w:numId w:val="36"/>
                                    </w:numPr>
                                  </w:pPr>
                                  <w:r w:rsidRPr="00D40260">
                                    <w:rPr>
                                      <w:lang w:eastAsia="fr-CA"/>
                                    </w:rPr>
                                    <w:t>Capacité à travailler en équipe</w:t>
                                  </w:r>
                                  <w:r w:rsidR="00BF3839">
                                    <w:rPr>
                                      <w:lang w:eastAsia="fr-CA"/>
                                    </w:rPr>
                                    <w:t xml:space="preserve"> et seul</w:t>
                                  </w:r>
                                  <w:r w:rsidRPr="00D40260">
                                    <w:rPr>
                                      <w:lang w:eastAsia="fr-CA"/>
                                    </w:rPr>
                                    <w:t>.</w:t>
                                  </w:r>
                                </w:p>
                                <w:p w:rsidR="00C844B0" w:rsidRPr="00D40260" w:rsidRDefault="00C844B0" w:rsidP="00C844B0">
                                  <w:pPr>
                                    <w:pStyle w:val="Paragraphedeliste"/>
                                  </w:pPr>
                                </w:p>
                                <w:p w:rsidR="0070301F" w:rsidRPr="00D40260" w:rsidRDefault="00BF3839" w:rsidP="00C844B0">
                                  <w:pPr>
                                    <w:pStyle w:val="Paragraphedeliste"/>
                                    <w:numPr>
                                      <w:ilvl w:val="0"/>
                                      <w:numId w:val="36"/>
                                    </w:numPr>
                                  </w:pPr>
                                  <w:r>
                                    <w:rPr>
                                      <w:lang w:eastAsia="fr-CA"/>
                                    </w:rPr>
                                    <w:t>Capacité à travailler avec la clientèle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-10.1pt;margin-top:16.05pt;width:157.75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XbhgIAABc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" stroked="f">
                      <v:textbox>
                        <w:txbxContent>
                          <w:p w:rsidR="00C844B0" w:rsidRPr="00D40260" w:rsidRDefault="00220FCF" w:rsidP="00220FCF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rPr>
                                <w:lang w:val="en-CA"/>
                              </w:rPr>
                            </w:pPr>
                            <w:r w:rsidRPr="00D40260">
                              <w:rPr>
                                <w:lang w:eastAsia="fr-CA"/>
                              </w:rPr>
                              <w:t>Autonome</w:t>
                            </w:r>
                          </w:p>
                          <w:p w:rsidR="00220FCF" w:rsidRPr="00D40260" w:rsidRDefault="00220FCF" w:rsidP="00220FCF">
                            <w:pPr>
                              <w:pStyle w:val="Paragraphedeliste"/>
                              <w:rPr>
                                <w:lang w:val="en-CA"/>
                              </w:rPr>
                            </w:pPr>
                          </w:p>
                          <w:p w:rsidR="00C844B0" w:rsidRPr="00D40260" w:rsidRDefault="00C844B0" w:rsidP="00C844B0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</w:pPr>
                            <w:r w:rsidRPr="00D40260">
                              <w:rPr>
                                <w:lang w:eastAsia="fr-CA"/>
                              </w:rPr>
                              <w:t>Capacité à travailler en équipe</w:t>
                            </w:r>
                            <w:r w:rsidR="00BF3839">
                              <w:rPr>
                                <w:lang w:eastAsia="fr-CA"/>
                              </w:rPr>
                              <w:t xml:space="preserve"> et seul</w:t>
                            </w:r>
                            <w:r w:rsidRPr="00D40260">
                              <w:rPr>
                                <w:lang w:eastAsia="fr-CA"/>
                              </w:rPr>
                              <w:t>.</w:t>
                            </w:r>
                          </w:p>
                          <w:p w:rsidR="00C844B0" w:rsidRPr="00D40260" w:rsidRDefault="00C844B0" w:rsidP="00C844B0">
                            <w:pPr>
                              <w:pStyle w:val="Paragraphedeliste"/>
                            </w:pPr>
                          </w:p>
                          <w:p w:rsidR="0070301F" w:rsidRPr="00D40260" w:rsidRDefault="00BF3839" w:rsidP="00C844B0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rPr>
                                <w:lang w:eastAsia="fr-CA"/>
                              </w:rPr>
                              <w:t>Capacité à travailler avec la clientèle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01F" w:rsidRPr="0070301F">
              <w:br/>
            </w:r>
          </w:p>
        </w:tc>
        <w:tc>
          <w:tcPr>
            <w:tcW w:w="4390" w:type="dxa"/>
          </w:tcPr>
          <w:p w:rsidR="002C5D14" w:rsidRPr="0070301F" w:rsidRDefault="00E0592D">
            <w:pPr>
              <w:numPr>
                <w:ilvl w:val="0"/>
                <w:numId w:val="20"/>
              </w:numPr>
            </w:pPr>
            <w:r w:rsidRPr="0070301F">
              <w:t>Conception de bâtiment durable</w:t>
            </w:r>
          </w:p>
          <w:p w:rsidR="007B4E93" w:rsidRPr="0070301F" w:rsidRDefault="007B4E93" w:rsidP="007B4E93"/>
          <w:p w:rsidR="007B4E93" w:rsidRPr="0070301F" w:rsidRDefault="007B4E93" w:rsidP="007B4E93"/>
          <w:p w:rsidR="00B92793" w:rsidRPr="0070301F" w:rsidRDefault="00670FD1" w:rsidP="00B92793">
            <w:pPr>
              <w:ind w:left="720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28575</wp:posOffset>
                      </wp:positionV>
                      <wp:extent cx="1881505" cy="1427480"/>
                      <wp:effectExtent l="0" t="0" r="0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505" cy="142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4B0" w:rsidRPr="00D40260" w:rsidRDefault="00C844B0" w:rsidP="00220FCF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</w:pPr>
                                  <w:r w:rsidRPr="00D40260">
                                    <w:rPr>
                                      <w:lang w:eastAsia="fr-CA"/>
                                    </w:rPr>
                                    <w:t>Sens des responsabilités</w:t>
                                  </w:r>
                                </w:p>
                                <w:p w:rsidR="00220FCF" w:rsidRPr="00D40260" w:rsidRDefault="00220FCF" w:rsidP="00220FCF">
                                  <w:pPr>
                                    <w:pStyle w:val="Paragraphedeliste"/>
                                    <w:rPr>
                                      <w:lang w:eastAsia="fr-CA"/>
                                    </w:rPr>
                                  </w:pPr>
                                </w:p>
                                <w:p w:rsidR="00220FCF" w:rsidRPr="00D40260" w:rsidRDefault="00220FCF" w:rsidP="00220FCF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</w:pPr>
                                  <w:r w:rsidRPr="00D40260">
                                    <w:rPr>
                                      <w:lang w:eastAsia="fr-CA"/>
                                    </w:rPr>
                                    <w:t>Capacité à respecter les délais</w:t>
                                  </w:r>
                                </w:p>
                                <w:p w:rsidR="00220FCF" w:rsidRPr="00D40260" w:rsidRDefault="00220FCF" w:rsidP="00220FCF">
                                  <w:pPr>
                                    <w:pStyle w:val="Paragraphedeliste"/>
                                  </w:pPr>
                                </w:p>
                                <w:p w:rsidR="00220FCF" w:rsidRPr="001D7907" w:rsidRDefault="001D7907" w:rsidP="001D7907">
                                  <w:pPr>
                                    <w:pStyle w:val="Paragraphedeliste"/>
                                    <w:numPr>
                                      <w:ilvl w:val="0"/>
                                      <w:numId w:val="38"/>
                                    </w:numPr>
                                  </w:pPr>
                                  <w:r w:rsidRPr="001D7907">
                                    <w:rPr>
                                      <w:lang w:eastAsia="fr-CA"/>
                                    </w:rPr>
                                    <w:t>Fiable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86.75pt;margin-top:2.25pt;width:148.1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" stroked="f">
                      <v:textbox>
                        <w:txbxContent>
                          <w:p w:rsidR="00C844B0" w:rsidRPr="00D40260" w:rsidRDefault="00C844B0" w:rsidP="00220FCF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</w:pPr>
                            <w:r w:rsidRPr="00D40260">
                              <w:rPr>
                                <w:lang w:eastAsia="fr-CA"/>
                              </w:rPr>
                              <w:t>Sens des responsabilités</w:t>
                            </w:r>
                          </w:p>
                          <w:p w:rsidR="00220FCF" w:rsidRPr="00D40260" w:rsidRDefault="00220FCF" w:rsidP="00220FCF">
                            <w:pPr>
                              <w:pStyle w:val="Paragraphedeliste"/>
                              <w:rPr>
                                <w:lang w:eastAsia="fr-CA"/>
                              </w:rPr>
                            </w:pPr>
                          </w:p>
                          <w:p w:rsidR="00220FCF" w:rsidRPr="00D40260" w:rsidRDefault="00220FCF" w:rsidP="00220FCF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</w:pPr>
                            <w:r w:rsidRPr="00D40260">
                              <w:rPr>
                                <w:lang w:eastAsia="fr-CA"/>
                              </w:rPr>
                              <w:t>Capacité à respecter les délais</w:t>
                            </w:r>
                          </w:p>
                          <w:p w:rsidR="00220FCF" w:rsidRPr="00D40260" w:rsidRDefault="00220FCF" w:rsidP="00220FCF">
                            <w:pPr>
                              <w:pStyle w:val="Paragraphedeliste"/>
                            </w:pPr>
                          </w:p>
                          <w:p w:rsidR="00220FCF" w:rsidRPr="001D7907" w:rsidRDefault="001D7907" w:rsidP="001D7907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</w:pPr>
                            <w:r w:rsidRPr="001D7907">
                              <w:rPr>
                                <w:lang w:eastAsia="fr-CA"/>
                              </w:rPr>
                              <w:t>Fiable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D14" w:rsidRPr="0070301F" w:rsidRDefault="002C5D14">
            <w:pPr>
              <w:ind w:left="360"/>
              <w:jc w:val="right"/>
              <w:rPr>
                <w:bCs/>
              </w:rPr>
            </w:pPr>
          </w:p>
        </w:tc>
      </w:tr>
    </w:tbl>
    <w:p w:rsidR="0070301F" w:rsidRDefault="00C844B0" w:rsidP="00C844B0">
      <w:pPr>
        <w:pStyle w:val="Titre1"/>
        <w:tabs>
          <w:tab w:val="left" w:pos="2441"/>
          <w:tab w:val="left" w:pos="5707"/>
        </w:tabs>
        <w:jc w:val="left"/>
      </w:pPr>
      <w:r>
        <w:tab/>
      </w:r>
      <w:r>
        <w:tab/>
      </w:r>
    </w:p>
    <w:p w:rsidR="0070301F" w:rsidRPr="0070301F" w:rsidRDefault="0070301F" w:rsidP="0070301F"/>
    <w:p w:rsidR="002C5D14" w:rsidRPr="00090D7F" w:rsidRDefault="006C2242" w:rsidP="0070301F">
      <w:pPr>
        <w:pStyle w:val="Titre1"/>
        <w:pBdr>
          <w:top w:val="single" w:sz="4" w:space="1" w:color="auto"/>
          <w:bottom w:val="single" w:sz="4" w:space="1" w:color="auto"/>
        </w:pBdr>
        <w:tabs>
          <w:tab w:val="center" w:pos="4323"/>
          <w:tab w:val="left" w:pos="4680"/>
        </w:tabs>
        <w:jc w:val="left"/>
      </w:pPr>
      <w:r>
        <w:lastRenderedPageBreak/>
        <w:tab/>
      </w:r>
      <w:r w:rsidR="00876A61" w:rsidRPr="007B4E93">
        <w:t>EXPÉRIENCE</w:t>
      </w:r>
    </w:p>
    <w:p w:rsidR="007B4E93" w:rsidRDefault="007B4E93" w:rsidP="007B63E4">
      <w:pPr>
        <w:rPr>
          <w:bCs/>
        </w:rPr>
      </w:pPr>
    </w:p>
    <w:p w:rsidR="00422C77" w:rsidRDefault="00194505" w:rsidP="00194505">
      <w:pPr>
        <w:rPr>
          <w:bCs/>
        </w:rPr>
      </w:pPr>
      <w:r>
        <w:rPr>
          <w:bCs/>
        </w:rPr>
        <w:t>Inspecteur en bâtiment et</w:t>
      </w:r>
      <w:r>
        <w:rPr>
          <w:bCs/>
        </w:rPr>
        <w:br/>
        <w:t>environnement</w:t>
      </w:r>
      <w:r w:rsidR="00422C77">
        <w:rPr>
          <w:bCs/>
        </w:rPr>
        <w:t xml:space="preserve">                    </w:t>
      </w:r>
      <w:r>
        <w:rPr>
          <w:bCs/>
        </w:rPr>
        <w:t xml:space="preserve">            </w:t>
      </w:r>
      <w:r w:rsidR="00422C77">
        <w:rPr>
          <w:bCs/>
        </w:rPr>
        <w:t>Municipalité de L’Ange-Gardien</w:t>
      </w:r>
    </w:p>
    <w:p w:rsidR="00422C77" w:rsidRDefault="00010939" w:rsidP="00422C77">
      <w:pPr>
        <w:rPr>
          <w:bCs/>
        </w:rPr>
      </w:pPr>
      <w:r>
        <w:rPr>
          <w:bCs/>
        </w:rPr>
        <w:t>Juin</w:t>
      </w:r>
      <w:r w:rsidR="002563CF">
        <w:rPr>
          <w:bCs/>
        </w:rPr>
        <w:t xml:space="preserve"> à </w:t>
      </w:r>
      <w:r w:rsidR="0035408B">
        <w:rPr>
          <w:bCs/>
        </w:rPr>
        <w:t>septembre</w:t>
      </w:r>
      <w:r w:rsidR="00422C77">
        <w:rPr>
          <w:bCs/>
        </w:rPr>
        <w:t xml:space="preserve"> -</w:t>
      </w:r>
      <w:r w:rsidR="002563CF">
        <w:rPr>
          <w:bCs/>
        </w:rPr>
        <w:t xml:space="preserve"> 2014</w:t>
      </w:r>
    </w:p>
    <w:p w:rsidR="00422C77" w:rsidRDefault="00422C77" w:rsidP="00422C77">
      <w:pPr>
        <w:rPr>
          <w:bCs/>
        </w:rPr>
      </w:pPr>
    </w:p>
    <w:p w:rsidR="00422C77" w:rsidRPr="00DD23D4" w:rsidRDefault="00422C77" w:rsidP="00422C77">
      <w:proofErr w:type="gramStart"/>
      <w:r>
        <w:t>Tâches</w:t>
      </w:r>
      <w:proofErr w:type="gramEnd"/>
      <w:r>
        <w:t> :</w:t>
      </w:r>
    </w:p>
    <w:p w:rsidR="00422C77" w:rsidRPr="007B4E93" w:rsidRDefault="00422C77" w:rsidP="00422C77">
      <w:pPr>
        <w:numPr>
          <w:ilvl w:val="0"/>
          <w:numId w:val="34"/>
        </w:numPr>
      </w:pPr>
      <w:r>
        <w:rPr>
          <w:bCs/>
        </w:rPr>
        <w:t>Informer les citoyens concernant les règlements d’urbanisme.</w:t>
      </w:r>
    </w:p>
    <w:p w:rsidR="00422C77" w:rsidRDefault="00422C77" w:rsidP="00422C77">
      <w:pPr>
        <w:numPr>
          <w:ilvl w:val="0"/>
          <w:numId w:val="34"/>
        </w:numPr>
      </w:pPr>
      <w:r>
        <w:t xml:space="preserve">Patrouiller le territoire pour assurer le </w:t>
      </w:r>
      <w:r w:rsidR="008B5634">
        <w:t>maintien</w:t>
      </w:r>
      <w:r>
        <w:t xml:space="preserve"> des règlements d’urbanisme.</w:t>
      </w:r>
    </w:p>
    <w:p w:rsidR="00422C77" w:rsidRDefault="00422C77" w:rsidP="00422C77">
      <w:pPr>
        <w:numPr>
          <w:ilvl w:val="0"/>
          <w:numId w:val="34"/>
        </w:numPr>
      </w:pPr>
      <w:r>
        <w:t>Analyse les demandes de permis de construction et d’environnement pour assurer leurs conformités concernant les règlements d’urbanisme et autres règlements applicable au projet.</w:t>
      </w:r>
    </w:p>
    <w:p w:rsidR="00422C77" w:rsidRDefault="00422C77" w:rsidP="00422C77">
      <w:pPr>
        <w:numPr>
          <w:ilvl w:val="0"/>
          <w:numId w:val="34"/>
        </w:numPr>
      </w:pPr>
      <w:r>
        <w:t>Répondre aux plaintes des citoyens et poursuivre le suivi si nécessaire.</w:t>
      </w:r>
    </w:p>
    <w:p w:rsidR="00422C77" w:rsidRDefault="00422C77" w:rsidP="00422C77">
      <w:pPr>
        <w:numPr>
          <w:ilvl w:val="0"/>
          <w:numId w:val="34"/>
        </w:numPr>
      </w:pPr>
      <w:r>
        <w:t>Assurer une bonne gestion des dossiers qui lui sont attribué.</w:t>
      </w:r>
    </w:p>
    <w:p w:rsidR="00422C77" w:rsidRDefault="00422C77" w:rsidP="00422C77">
      <w:pPr>
        <w:numPr>
          <w:ilvl w:val="0"/>
          <w:numId w:val="34"/>
        </w:numPr>
      </w:pPr>
      <w:r>
        <w:t>Exécuter toute autre tâche en lien avec son poste.</w:t>
      </w: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BF3839" w:rsidRDefault="00BF3839" w:rsidP="007B63E4">
      <w:pPr>
        <w:rPr>
          <w:bCs/>
        </w:rPr>
      </w:pPr>
      <w:r>
        <w:rPr>
          <w:bCs/>
        </w:rPr>
        <w:t>Inspecteur en bâtiment                     Municipalité de Val-des-Monts</w:t>
      </w:r>
    </w:p>
    <w:p w:rsidR="00BF3839" w:rsidRDefault="00422C77" w:rsidP="007B63E4">
      <w:pPr>
        <w:rPr>
          <w:bCs/>
        </w:rPr>
      </w:pPr>
      <w:r>
        <w:rPr>
          <w:bCs/>
        </w:rPr>
        <w:t xml:space="preserve"> Juillet </w:t>
      </w:r>
      <w:r w:rsidR="00BF3839">
        <w:rPr>
          <w:bCs/>
        </w:rPr>
        <w:t>2013</w:t>
      </w:r>
      <w:r>
        <w:rPr>
          <w:bCs/>
        </w:rPr>
        <w:t xml:space="preserve"> </w:t>
      </w:r>
      <w:r w:rsidR="00BF3839">
        <w:rPr>
          <w:bCs/>
        </w:rPr>
        <w:t>-</w:t>
      </w:r>
      <w:r>
        <w:rPr>
          <w:bCs/>
        </w:rPr>
        <w:t xml:space="preserve"> Mai 2014</w:t>
      </w:r>
    </w:p>
    <w:p w:rsidR="00BF3839" w:rsidRDefault="00BF3839" w:rsidP="007B63E4">
      <w:pPr>
        <w:rPr>
          <w:bCs/>
        </w:rPr>
      </w:pPr>
    </w:p>
    <w:p w:rsidR="00DD23D4" w:rsidRPr="00DD23D4" w:rsidRDefault="00DD23D4" w:rsidP="00DD23D4">
      <w:proofErr w:type="gramStart"/>
      <w:r>
        <w:t>Tâches</w:t>
      </w:r>
      <w:proofErr w:type="gramEnd"/>
      <w:r>
        <w:t> :</w:t>
      </w:r>
    </w:p>
    <w:p w:rsidR="00DD23D4" w:rsidRPr="007B4E93" w:rsidRDefault="00DD23D4" w:rsidP="00DD23D4">
      <w:pPr>
        <w:numPr>
          <w:ilvl w:val="0"/>
          <w:numId w:val="34"/>
        </w:numPr>
      </w:pPr>
      <w:r>
        <w:rPr>
          <w:bCs/>
        </w:rPr>
        <w:t>Informe</w:t>
      </w:r>
      <w:r w:rsidR="009D662F">
        <w:rPr>
          <w:bCs/>
        </w:rPr>
        <w:t xml:space="preserve">r </w:t>
      </w:r>
      <w:r>
        <w:rPr>
          <w:bCs/>
        </w:rPr>
        <w:t>les citoyens concernant les règlements d’urbanisme.</w:t>
      </w:r>
    </w:p>
    <w:p w:rsidR="00DD23D4" w:rsidRDefault="00DD23D4" w:rsidP="00DD23D4">
      <w:pPr>
        <w:numPr>
          <w:ilvl w:val="0"/>
          <w:numId w:val="34"/>
        </w:numPr>
      </w:pPr>
      <w:r>
        <w:t>Patrouille</w:t>
      </w:r>
      <w:r w:rsidR="009D662F">
        <w:t>r</w:t>
      </w:r>
      <w:r>
        <w:t xml:space="preserve"> le territoire pour assurer le </w:t>
      </w:r>
      <w:r w:rsidR="008B5634">
        <w:t>maintien</w:t>
      </w:r>
      <w:bookmarkStart w:id="0" w:name="_GoBack"/>
      <w:bookmarkEnd w:id="0"/>
      <w:r>
        <w:t xml:space="preserve"> des règlements d’urbanisme.</w:t>
      </w:r>
    </w:p>
    <w:p w:rsidR="00DD23D4" w:rsidRDefault="00DD23D4" w:rsidP="00DD23D4">
      <w:pPr>
        <w:numPr>
          <w:ilvl w:val="0"/>
          <w:numId w:val="34"/>
        </w:numPr>
      </w:pPr>
      <w:r>
        <w:t>Analyse les demandes de permis pour assurer leurs conformités concernant les règlements d’urbanisme et autres règlements applicable au projet.</w:t>
      </w:r>
    </w:p>
    <w:p w:rsidR="00EF5ECE" w:rsidRDefault="00DD23D4" w:rsidP="00DD23D4">
      <w:pPr>
        <w:numPr>
          <w:ilvl w:val="0"/>
          <w:numId w:val="34"/>
        </w:numPr>
      </w:pPr>
      <w:r>
        <w:t>Répondre aux plaintes des citoyens et poursuivre le suivi si nécessaire.</w:t>
      </w:r>
    </w:p>
    <w:p w:rsidR="009D662F" w:rsidRDefault="00EF5ECE" w:rsidP="00DD23D4">
      <w:pPr>
        <w:numPr>
          <w:ilvl w:val="0"/>
          <w:numId w:val="34"/>
        </w:numPr>
      </w:pPr>
      <w:r>
        <w:t>Assurer une bonne gestion des dossiers qui lui sont attribué.</w:t>
      </w:r>
    </w:p>
    <w:p w:rsidR="009D662F" w:rsidRDefault="009D662F" w:rsidP="00DD23D4">
      <w:pPr>
        <w:numPr>
          <w:ilvl w:val="0"/>
          <w:numId w:val="34"/>
        </w:numPr>
      </w:pPr>
      <w:r>
        <w:t>Exécuter toute autre tâche en lien avec son poste.</w:t>
      </w:r>
    </w:p>
    <w:p w:rsidR="00BF3839" w:rsidRPr="00752629" w:rsidRDefault="00DD23D4" w:rsidP="00752629">
      <w:pPr>
        <w:ind w:left="1671"/>
      </w:pPr>
      <w:r>
        <w:t xml:space="preserve">   </w:t>
      </w:r>
    </w:p>
    <w:p w:rsidR="00BF3839" w:rsidRPr="00DD23D4" w:rsidRDefault="00DD23D4" w:rsidP="00DD23D4">
      <w:pPr>
        <w:pStyle w:val="Paragraphedeliste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7B63E4" w:rsidRPr="007B4E93" w:rsidRDefault="008C35EA" w:rsidP="007B63E4">
      <w:r w:rsidRPr="007B4E93">
        <w:rPr>
          <w:bCs/>
        </w:rPr>
        <w:t>Famille d’accueil</w:t>
      </w:r>
      <w:r w:rsidR="007B63E4" w:rsidRPr="007B4E93">
        <w:rPr>
          <w:bCs/>
        </w:rPr>
        <w:t xml:space="preserve">  </w:t>
      </w:r>
      <w:r w:rsidR="007B63E4" w:rsidRPr="007B4E93">
        <w:tab/>
      </w:r>
      <w:r w:rsidR="007B63E4" w:rsidRPr="007B4E93">
        <w:tab/>
      </w:r>
      <w:r w:rsidR="007B63E4" w:rsidRPr="007B4E93">
        <w:tab/>
        <w:t xml:space="preserve"> Centre jeunesse de l’Outaouais</w:t>
      </w:r>
    </w:p>
    <w:p w:rsidR="008C35EA" w:rsidRPr="007B4E93" w:rsidRDefault="007B63E4" w:rsidP="008C35EA">
      <w:pPr>
        <w:tabs>
          <w:tab w:val="left" w:pos="4731"/>
        </w:tabs>
        <w:rPr>
          <w:bCs/>
        </w:rPr>
      </w:pPr>
      <w:r w:rsidRPr="007B4E93">
        <w:t>2007-2010</w:t>
      </w:r>
    </w:p>
    <w:p w:rsidR="008C35EA" w:rsidRPr="007B4E93" w:rsidRDefault="008C35EA" w:rsidP="008C35EA">
      <w:pPr>
        <w:tabs>
          <w:tab w:val="left" w:pos="4731"/>
        </w:tabs>
        <w:rPr>
          <w:bCs/>
        </w:rPr>
      </w:pPr>
    </w:p>
    <w:p w:rsidR="008C35EA" w:rsidRPr="007B4E93" w:rsidRDefault="00C4104D" w:rsidP="008C35EA">
      <w:pPr>
        <w:tabs>
          <w:tab w:val="left" w:pos="4731"/>
        </w:tabs>
        <w:rPr>
          <w:bCs/>
        </w:rPr>
      </w:pPr>
      <w:proofErr w:type="gramStart"/>
      <w:r w:rsidRPr="007B4E93">
        <w:rPr>
          <w:bCs/>
        </w:rPr>
        <w:t>Tâches</w:t>
      </w:r>
      <w:proofErr w:type="gramEnd"/>
      <w:r w:rsidR="008C35EA" w:rsidRPr="007B4E93">
        <w:rPr>
          <w:bCs/>
        </w:rPr>
        <w:t> :</w:t>
      </w:r>
      <w:r w:rsidR="000D33C9" w:rsidRPr="007B4E93">
        <w:rPr>
          <w:bCs/>
        </w:rPr>
        <w:t xml:space="preserve">         </w:t>
      </w:r>
    </w:p>
    <w:p w:rsidR="000D33C9" w:rsidRPr="007B4E93" w:rsidRDefault="000D33C9" w:rsidP="000D33C9">
      <w:pPr>
        <w:numPr>
          <w:ilvl w:val="0"/>
          <w:numId w:val="34"/>
        </w:numPr>
      </w:pPr>
      <w:r w:rsidRPr="007B4E93">
        <w:t>Accueillir les enfants dans un environnement familial</w:t>
      </w:r>
    </w:p>
    <w:p w:rsidR="000D33C9" w:rsidRPr="007B4E93" w:rsidRDefault="000D33C9" w:rsidP="000D33C9">
      <w:pPr>
        <w:numPr>
          <w:ilvl w:val="0"/>
          <w:numId w:val="34"/>
        </w:numPr>
      </w:pPr>
      <w:r w:rsidRPr="007B4E93">
        <w:t>Combler leurs besoins de base et affectif</w:t>
      </w:r>
    </w:p>
    <w:p w:rsidR="000D33C9" w:rsidRPr="007B4E93" w:rsidRDefault="000D33C9" w:rsidP="000D33C9">
      <w:pPr>
        <w:numPr>
          <w:ilvl w:val="0"/>
          <w:numId w:val="34"/>
        </w:numPr>
      </w:pPr>
      <w:r w:rsidRPr="007B4E93">
        <w:t xml:space="preserve">Être disponible en tout temps pour eux  </w:t>
      </w:r>
    </w:p>
    <w:p w:rsidR="008C35EA" w:rsidRPr="007B4E93" w:rsidRDefault="008C35EA" w:rsidP="008C35EA">
      <w:pPr>
        <w:tabs>
          <w:tab w:val="left" w:pos="4731"/>
        </w:tabs>
        <w:rPr>
          <w:bCs/>
        </w:rPr>
      </w:pP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422C77" w:rsidRDefault="00422C77" w:rsidP="007B63E4">
      <w:pPr>
        <w:rPr>
          <w:bCs/>
        </w:rPr>
      </w:pPr>
    </w:p>
    <w:p w:rsidR="007B63E4" w:rsidRPr="007B4E93" w:rsidRDefault="00E0592D" w:rsidP="00064AD2">
      <w:r w:rsidRPr="007B4E93">
        <w:rPr>
          <w:bCs/>
        </w:rPr>
        <w:t>Journalier</w:t>
      </w:r>
      <w:r w:rsidR="00064AD2">
        <w:rPr>
          <w:bCs/>
        </w:rPr>
        <w:t xml:space="preserve">                                                  </w:t>
      </w:r>
      <w:r w:rsidR="007B63E4" w:rsidRPr="007B4E93">
        <w:t xml:space="preserve"> Comptoir 2000</w:t>
      </w:r>
    </w:p>
    <w:p w:rsidR="007B63E4" w:rsidRPr="007B4E93" w:rsidRDefault="007B63E4" w:rsidP="007B63E4">
      <w:pPr>
        <w:tabs>
          <w:tab w:val="left" w:pos="4731"/>
        </w:tabs>
      </w:pPr>
      <w:r w:rsidRPr="007B4E93">
        <w:t>2001-2009</w:t>
      </w:r>
    </w:p>
    <w:p w:rsidR="007B63E4" w:rsidRPr="007B4E93" w:rsidRDefault="007B63E4" w:rsidP="006E3650">
      <w:pPr>
        <w:tabs>
          <w:tab w:val="left" w:pos="4731"/>
        </w:tabs>
        <w:rPr>
          <w:bCs/>
        </w:rPr>
      </w:pPr>
      <w:r w:rsidRPr="007B4E93">
        <w:rPr>
          <w:bCs/>
        </w:rPr>
        <w:t xml:space="preserve"> </w:t>
      </w:r>
    </w:p>
    <w:p w:rsidR="00FD1154" w:rsidRPr="007B4E93" w:rsidRDefault="00FD1154" w:rsidP="00FD1154">
      <w:pPr>
        <w:tabs>
          <w:tab w:val="left" w:pos="4731"/>
        </w:tabs>
        <w:rPr>
          <w:bCs/>
        </w:rPr>
      </w:pPr>
      <w:proofErr w:type="gramStart"/>
      <w:r w:rsidRPr="007B4E93">
        <w:rPr>
          <w:bCs/>
        </w:rPr>
        <w:t>Tâches</w:t>
      </w:r>
      <w:proofErr w:type="gramEnd"/>
      <w:r w:rsidRPr="007B4E93">
        <w:rPr>
          <w:bCs/>
        </w:rPr>
        <w:t> :</w:t>
      </w:r>
    </w:p>
    <w:p w:rsidR="00FD1154" w:rsidRPr="007B4E93" w:rsidRDefault="00FD1154" w:rsidP="00FD1154">
      <w:pPr>
        <w:tabs>
          <w:tab w:val="left" w:pos="4731"/>
        </w:tabs>
        <w:rPr>
          <w:bCs/>
        </w:rPr>
      </w:pPr>
    </w:p>
    <w:p w:rsidR="00FD1154" w:rsidRPr="007B4E93" w:rsidRDefault="00FD1154" w:rsidP="00FD1154">
      <w:pPr>
        <w:numPr>
          <w:ilvl w:val="0"/>
          <w:numId w:val="34"/>
        </w:numPr>
      </w:pPr>
      <w:r w:rsidRPr="007B4E93">
        <w:t>Fabriquer, réparer, installer et mesurer des comptoirs de stratifié</w:t>
      </w:r>
    </w:p>
    <w:p w:rsidR="00FD1154" w:rsidRPr="007B4E93" w:rsidRDefault="00FD1154" w:rsidP="00FD1154">
      <w:pPr>
        <w:numPr>
          <w:ilvl w:val="0"/>
          <w:numId w:val="34"/>
        </w:numPr>
      </w:pPr>
      <w:r w:rsidRPr="007B4E93">
        <w:t>Superviser une équipe de travail</w:t>
      </w:r>
    </w:p>
    <w:p w:rsidR="00FD1154" w:rsidRPr="007B4E93" w:rsidRDefault="00FD1154" w:rsidP="00FD1154">
      <w:pPr>
        <w:numPr>
          <w:ilvl w:val="0"/>
          <w:numId w:val="34"/>
        </w:numPr>
      </w:pPr>
      <w:r w:rsidRPr="007B4E93">
        <w:t xml:space="preserve">Vérifier la qualité du produit </w:t>
      </w:r>
    </w:p>
    <w:p w:rsidR="00FD1154" w:rsidRPr="007B4E93" w:rsidRDefault="00FD1154" w:rsidP="00FD1154">
      <w:pPr>
        <w:numPr>
          <w:ilvl w:val="0"/>
          <w:numId w:val="34"/>
        </w:numPr>
      </w:pPr>
      <w:r w:rsidRPr="007B4E93">
        <w:t>Garantir du respect des échéanc</w:t>
      </w:r>
      <w:r w:rsidR="003E589D" w:rsidRPr="007B4E93">
        <w:t>i</w:t>
      </w:r>
      <w:r w:rsidRPr="007B4E93">
        <w:t>e</w:t>
      </w:r>
      <w:r w:rsidR="003E589D" w:rsidRPr="007B4E93">
        <w:t>r</w:t>
      </w:r>
      <w:r w:rsidRPr="007B4E93">
        <w:t>s de fabrication</w:t>
      </w:r>
    </w:p>
    <w:p w:rsidR="00FD1154" w:rsidRPr="007B4E93" w:rsidRDefault="00FD1154" w:rsidP="00FD1154">
      <w:pPr>
        <w:numPr>
          <w:ilvl w:val="0"/>
          <w:numId w:val="34"/>
        </w:numPr>
      </w:pPr>
      <w:r w:rsidRPr="007B4E93">
        <w:t>S’assurer du maintien de l’inventaire</w:t>
      </w:r>
    </w:p>
    <w:p w:rsidR="00342BDD" w:rsidRPr="007B4E93" w:rsidRDefault="00FD1154" w:rsidP="00342BDD">
      <w:pPr>
        <w:numPr>
          <w:ilvl w:val="0"/>
          <w:numId w:val="34"/>
        </w:numPr>
      </w:pPr>
      <w:r w:rsidRPr="007B4E93">
        <w:t>Responsable de la réception des matériaux</w:t>
      </w:r>
    </w:p>
    <w:p w:rsidR="00FD1154" w:rsidRPr="007B4E93" w:rsidRDefault="00342BDD" w:rsidP="00342BDD">
      <w:pPr>
        <w:numPr>
          <w:ilvl w:val="0"/>
          <w:numId w:val="34"/>
        </w:numPr>
      </w:pPr>
      <w:r w:rsidRPr="007B4E93">
        <w:t xml:space="preserve">Travailler avec la clientèle </w:t>
      </w:r>
    </w:p>
    <w:p w:rsidR="006C2242" w:rsidRPr="007B4E93" w:rsidRDefault="006C2242" w:rsidP="006C2242">
      <w:pPr>
        <w:ind w:left="1671"/>
      </w:pPr>
    </w:p>
    <w:p w:rsidR="00876A61" w:rsidRPr="00090D7F" w:rsidRDefault="00876A61" w:rsidP="006E3650"/>
    <w:p w:rsidR="002C5D14" w:rsidRPr="00090D7F" w:rsidRDefault="002C5D14" w:rsidP="007B4E93">
      <w:pPr>
        <w:pStyle w:val="Titre1"/>
        <w:pBdr>
          <w:top w:val="single" w:sz="4" w:space="1" w:color="auto"/>
          <w:bottom w:val="single" w:sz="4" w:space="1" w:color="auto"/>
        </w:pBdr>
        <w:tabs>
          <w:tab w:val="left" w:pos="4680"/>
        </w:tabs>
      </w:pPr>
      <w:r w:rsidRPr="00090D7F">
        <w:t>BÉNÉVOLAT</w:t>
      </w:r>
    </w:p>
    <w:p w:rsidR="007B4E93" w:rsidRDefault="007B4E93">
      <w:pPr>
        <w:tabs>
          <w:tab w:val="left" w:pos="4680"/>
        </w:tabs>
      </w:pPr>
    </w:p>
    <w:p w:rsidR="002C5D14" w:rsidRPr="00090D7F" w:rsidRDefault="002C5D14">
      <w:pPr>
        <w:tabs>
          <w:tab w:val="left" w:pos="4680"/>
        </w:tabs>
      </w:pPr>
      <w:r w:rsidRPr="00090D7F">
        <w:t xml:space="preserve">1995 </w:t>
      </w:r>
      <w:r w:rsidRPr="00090D7F">
        <w:tab/>
        <w:t>Opération Nez Rouge</w:t>
      </w:r>
    </w:p>
    <w:p w:rsidR="002C5D14" w:rsidRPr="00090D7F" w:rsidRDefault="002C5D14">
      <w:pPr>
        <w:tabs>
          <w:tab w:val="left" w:pos="4680"/>
        </w:tabs>
        <w:ind w:left="360"/>
      </w:pPr>
      <w:r w:rsidRPr="00090D7F">
        <w:tab/>
        <w:t>Hull (Québec)</w:t>
      </w:r>
    </w:p>
    <w:p w:rsidR="002C5D14" w:rsidRPr="00090D7F" w:rsidRDefault="002C5D14">
      <w:pPr>
        <w:tabs>
          <w:tab w:val="left" w:pos="4680"/>
        </w:tabs>
        <w:ind w:left="360"/>
      </w:pPr>
    </w:p>
    <w:p w:rsidR="002C5D14" w:rsidRPr="00090D7F" w:rsidRDefault="002C5D14">
      <w:pPr>
        <w:tabs>
          <w:tab w:val="left" w:pos="2880"/>
          <w:tab w:val="left" w:pos="4680"/>
        </w:tabs>
        <w:ind w:left="360"/>
      </w:pPr>
      <w:r w:rsidRPr="00090D7F">
        <w:t>Tâches :</w:t>
      </w:r>
      <w:r w:rsidRPr="00090D7F">
        <w:tab/>
        <w:t>Accompagnement des personnes à leur domicile</w:t>
      </w:r>
    </w:p>
    <w:p w:rsidR="002C5D14" w:rsidRPr="00090D7F" w:rsidRDefault="008C35EA" w:rsidP="007B4E93">
      <w:pPr>
        <w:pStyle w:val="Titre1"/>
        <w:pBdr>
          <w:top w:val="single" w:sz="4" w:space="1" w:color="auto"/>
          <w:bottom w:val="single" w:sz="4" w:space="1" w:color="auto"/>
        </w:pBdr>
        <w:tabs>
          <w:tab w:val="left" w:pos="4680"/>
        </w:tabs>
      </w:pPr>
      <w:r w:rsidRPr="00090D7F">
        <w:t>L</w:t>
      </w:r>
      <w:r w:rsidR="002C5D14" w:rsidRPr="00090D7F">
        <w:t>OISIRS</w:t>
      </w:r>
    </w:p>
    <w:p w:rsidR="002C5D14" w:rsidRDefault="007B4E93" w:rsidP="002C5D14">
      <w:pPr>
        <w:tabs>
          <w:tab w:val="left" w:pos="4680"/>
        </w:tabs>
      </w:pPr>
      <w:r>
        <w:br/>
      </w:r>
      <w:r w:rsidR="002C5D14" w:rsidRPr="00090D7F">
        <w:t>Marche, lecture</w:t>
      </w:r>
      <w:r w:rsidR="00241710">
        <w:t>, activité en pleine air</w:t>
      </w:r>
      <w:r w:rsidR="002C5D14" w:rsidRPr="00090D7F">
        <w:t xml:space="preserve"> et cinéma</w:t>
      </w:r>
    </w:p>
    <w:p w:rsidR="007B4E93" w:rsidRPr="007B4E93" w:rsidRDefault="002C5D14" w:rsidP="007B4E93">
      <w:pPr>
        <w:pBdr>
          <w:top w:val="single" w:sz="4" w:space="1" w:color="auto"/>
          <w:bottom w:val="single" w:sz="4" w:space="1" w:color="auto"/>
        </w:pBdr>
        <w:tabs>
          <w:tab w:val="left" w:pos="4680"/>
        </w:tabs>
        <w:jc w:val="center"/>
        <w:rPr>
          <w:b/>
          <w:bCs/>
        </w:rPr>
      </w:pPr>
      <w:r w:rsidRPr="00090D7F">
        <w:rPr>
          <w:b/>
          <w:bCs/>
        </w:rPr>
        <w:t>RÉFÉRENCES </w:t>
      </w:r>
    </w:p>
    <w:p w:rsidR="007B4E93" w:rsidRDefault="007B4E93" w:rsidP="007B4E93"/>
    <w:p w:rsidR="007B4E93" w:rsidRPr="007B4E93" w:rsidRDefault="007B4E93" w:rsidP="00F173C3">
      <w:pPr>
        <w:tabs>
          <w:tab w:val="left" w:pos="4680"/>
        </w:tabs>
        <w:rPr>
          <w:b/>
          <w:bCs/>
        </w:rPr>
      </w:pPr>
      <w:r w:rsidRPr="00090D7F">
        <w:t>Fournies sur demande</w:t>
      </w:r>
      <w:r w:rsidR="00D0716E">
        <w:t xml:space="preserve">                                                                   permis de conduire valide</w:t>
      </w:r>
    </w:p>
    <w:sectPr w:rsidR="007B4E93" w:rsidRPr="007B4E93" w:rsidSect="00EF5ECE">
      <w:pgSz w:w="12240" w:h="15840"/>
      <w:pgMar w:top="1098" w:right="1797" w:bottom="993" w:left="17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45" w:rsidRDefault="00A46645" w:rsidP="007B63E4">
      <w:r>
        <w:separator/>
      </w:r>
    </w:p>
  </w:endnote>
  <w:endnote w:type="continuationSeparator" w:id="0">
    <w:p w:rsidR="00A46645" w:rsidRDefault="00A46645" w:rsidP="007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45" w:rsidRDefault="00A46645" w:rsidP="007B63E4">
      <w:r>
        <w:separator/>
      </w:r>
    </w:p>
  </w:footnote>
  <w:footnote w:type="continuationSeparator" w:id="0">
    <w:p w:rsidR="00A46645" w:rsidRDefault="00A46645" w:rsidP="007B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6B"/>
    <w:multiLevelType w:val="hybridMultilevel"/>
    <w:tmpl w:val="19148600"/>
    <w:lvl w:ilvl="0" w:tplc="0C0C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099673DD"/>
    <w:multiLevelType w:val="hybridMultilevel"/>
    <w:tmpl w:val="541E95C0"/>
    <w:lvl w:ilvl="0" w:tplc="040C000D">
      <w:start w:val="1"/>
      <w:numFmt w:val="bullet"/>
      <w:lvlText w:val="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89"/>
        </w:tabs>
        <w:ind w:left="82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09"/>
        </w:tabs>
        <w:ind w:left="9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29"/>
        </w:tabs>
        <w:ind w:left="9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49"/>
        </w:tabs>
        <w:ind w:left="104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69"/>
        </w:tabs>
        <w:ind w:left="11169" w:hanging="360"/>
      </w:pPr>
      <w:rPr>
        <w:rFonts w:ascii="Wingdings" w:hAnsi="Wingdings" w:hint="default"/>
      </w:rPr>
    </w:lvl>
  </w:abstractNum>
  <w:abstractNum w:abstractNumId="2">
    <w:nsid w:val="0D5532A8"/>
    <w:multiLevelType w:val="hybridMultilevel"/>
    <w:tmpl w:val="66FA240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94FA2"/>
    <w:multiLevelType w:val="hybridMultilevel"/>
    <w:tmpl w:val="8180793C"/>
    <w:lvl w:ilvl="0" w:tplc="0C0C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B1174C"/>
    <w:multiLevelType w:val="hybridMultilevel"/>
    <w:tmpl w:val="03C6448E"/>
    <w:lvl w:ilvl="0" w:tplc="0C0C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0D6074F"/>
    <w:multiLevelType w:val="hybridMultilevel"/>
    <w:tmpl w:val="3C0620D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D36C6"/>
    <w:multiLevelType w:val="hybridMultilevel"/>
    <w:tmpl w:val="0EAEAD6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C1A9A"/>
    <w:multiLevelType w:val="hybridMultilevel"/>
    <w:tmpl w:val="97668D2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40347C"/>
    <w:multiLevelType w:val="hybridMultilevel"/>
    <w:tmpl w:val="2C146BB4"/>
    <w:lvl w:ilvl="0" w:tplc="C2B8C52E">
      <w:start w:val="1995"/>
      <w:numFmt w:val="decimal"/>
      <w:lvlText w:val="%1"/>
      <w:lvlJc w:val="left"/>
      <w:pPr>
        <w:tabs>
          <w:tab w:val="num" w:pos="5040"/>
        </w:tabs>
        <w:ind w:left="5040" w:hanging="46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45145"/>
    <w:multiLevelType w:val="hybridMultilevel"/>
    <w:tmpl w:val="8FF64FC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2E6160"/>
    <w:multiLevelType w:val="multilevel"/>
    <w:tmpl w:val="B216913E"/>
    <w:lvl w:ilvl="0">
      <w:start w:val="1"/>
      <w:numFmt w:val="bullet"/>
      <w:lvlText w:val=""/>
      <w:lvlJc w:val="left"/>
      <w:pPr>
        <w:tabs>
          <w:tab w:val="num" w:pos="1671"/>
        </w:tabs>
        <w:ind w:left="1671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031"/>
        </w:tabs>
        <w:ind w:left="203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831"/>
        </w:tabs>
        <w:ind w:left="383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551"/>
        </w:tabs>
        <w:ind w:left="4551" w:hanging="360"/>
      </w:pPr>
      <w:rPr>
        <w:rFonts w:ascii="Symbol" w:hAnsi="Symbol" w:hint="default"/>
      </w:rPr>
    </w:lvl>
  </w:abstractNum>
  <w:abstractNum w:abstractNumId="11">
    <w:nsid w:val="185F2341"/>
    <w:multiLevelType w:val="hybridMultilevel"/>
    <w:tmpl w:val="3A5E98B8"/>
    <w:lvl w:ilvl="0" w:tplc="04090009">
      <w:start w:val="1"/>
      <w:numFmt w:val="bullet"/>
      <w:lvlText w:val=""/>
      <w:lvlJc w:val="left"/>
      <w:pPr>
        <w:tabs>
          <w:tab w:val="num" w:pos="1671"/>
        </w:tabs>
        <w:ind w:left="16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1"/>
        </w:tabs>
        <w:ind w:left="5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1"/>
        </w:tabs>
        <w:ind w:left="67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1"/>
        </w:tabs>
        <w:ind w:left="7431" w:hanging="360"/>
      </w:pPr>
      <w:rPr>
        <w:rFonts w:ascii="Wingdings" w:hAnsi="Wingdings" w:hint="default"/>
      </w:rPr>
    </w:lvl>
  </w:abstractNum>
  <w:abstractNum w:abstractNumId="12">
    <w:nsid w:val="1B0429A6"/>
    <w:multiLevelType w:val="multilevel"/>
    <w:tmpl w:val="EAF07676"/>
    <w:lvl w:ilvl="0">
      <w:start w:val="2007"/>
      <w:numFmt w:val="decimal"/>
      <w:lvlText w:val="%1"/>
      <w:lvlJc w:val="left"/>
      <w:pPr>
        <w:tabs>
          <w:tab w:val="num" w:pos="4725"/>
        </w:tabs>
        <w:ind w:left="4725" w:hanging="472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4725"/>
        </w:tabs>
        <w:ind w:left="4725" w:hanging="47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725"/>
        </w:tabs>
        <w:ind w:left="4725" w:hanging="47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25"/>
        </w:tabs>
        <w:ind w:left="4725" w:hanging="47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725"/>
        </w:tabs>
        <w:ind w:left="4725" w:hanging="47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725"/>
        </w:tabs>
        <w:ind w:left="4725" w:hanging="47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725"/>
        </w:tabs>
        <w:ind w:left="4725" w:hanging="47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725"/>
        </w:tabs>
        <w:ind w:left="4725" w:hanging="472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25"/>
        </w:tabs>
        <w:ind w:left="4725" w:hanging="4725"/>
      </w:pPr>
      <w:rPr>
        <w:rFonts w:hint="default"/>
      </w:rPr>
    </w:lvl>
  </w:abstractNum>
  <w:abstractNum w:abstractNumId="13">
    <w:nsid w:val="1BDE4989"/>
    <w:multiLevelType w:val="hybridMultilevel"/>
    <w:tmpl w:val="A02C24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270C0E"/>
    <w:multiLevelType w:val="multilevel"/>
    <w:tmpl w:val="FA8A2514"/>
    <w:lvl w:ilvl="0">
      <w:start w:val="1997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15">
    <w:nsid w:val="28FB4DE6"/>
    <w:multiLevelType w:val="hybridMultilevel"/>
    <w:tmpl w:val="793EC26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352CB"/>
    <w:multiLevelType w:val="hybridMultilevel"/>
    <w:tmpl w:val="1A406FE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D2698"/>
    <w:multiLevelType w:val="hybridMultilevel"/>
    <w:tmpl w:val="A74805A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64E1A"/>
    <w:multiLevelType w:val="hybridMultilevel"/>
    <w:tmpl w:val="F8FA2F7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D44E5"/>
    <w:multiLevelType w:val="hybridMultilevel"/>
    <w:tmpl w:val="B18E0F1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4E1E58"/>
    <w:multiLevelType w:val="multilevel"/>
    <w:tmpl w:val="FA8A2514"/>
    <w:lvl w:ilvl="0">
      <w:start w:val="1995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21">
    <w:nsid w:val="37376AA0"/>
    <w:multiLevelType w:val="multilevel"/>
    <w:tmpl w:val="7EBEE054"/>
    <w:lvl w:ilvl="0">
      <w:start w:val="199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89B5C48"/>
    <w:multiLevelType w:val="hybridMultilevel"/>
    <w:tmpl w:val="2626E55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16B38"/>
    <w:multiLevelType w:val="hybridMultilevel"/>
    <w:tmpl w:val="12E8C6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13D68"/>
    <w:multiLevelType w:val="hybridMultilevel"/>
    <w:tmpl w:val="DECE36CC"/>
    <w:lvl w:ilvl="0" w:tplc="0C0C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>
    <w:nsid w:val="3D4E2633"/>
    <w:multiLevelType w:val="hybridMultilevel"/>
    <w:tmpl w:val="47142EF8"/>
    <w:lvl w:ilvl="0" w:tplc="040C0009">
      <w:start w:val="1"/>
      <w:numFmt w:val="bullet"/>
      <w:lvlText w:val="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89"/>
        </w:tabs>
        <w:ind w:left="82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09"/>
        </w:tabs>
        <w:ind w:left="9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29"/>
        </w:tabs>
        <w:ind w:left="9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49"/>
        </w:tabs>
        <w:ind w:left="104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69"/>
        </w:tabs>
        <w:ind w:left="11169" w:hanging="360"/>
      </w:pPr>
      <w:rPr>
        <w:rFonts w:ascii="Wingdings" w:hAnsi="Wingdings" w:hint="default"/>
      </w:rPr>
    </w:lvl>
  </w:abstractNum>
  <w:abstractNum w:abstractNumId="26">
    <w:nsid w:val="3E0F1706"/>
    <w:multiLevelType w:val="hybridMultilevel"/>
    <w:tmpl w:val="96D048A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74774"/>
    <w:multiLevelType w:val="multilevel"/>
    <w:tmpl w:val="FA8A2514"/>
    <w:lvl w:ilvl="0">
      <w:start w:val="1997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28">
    <w:nsid w:val="42033982"/>
    <w:multiLevelType w:val="hybridMultilevel"/>
    <w:tmpl w:val="CE0C37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4214F8"/>
    <w:multiLevelType w:val="hybridMultilevel"/>
    <w:tmpl w:val="69A0A04C"/>
    <w:lvl w:ilvl="0" w:tplc="040C0009">
      <w:start w:val="1"/>
      <w:numFmt w:val="bullet"/>
      <w:lvlText w:val="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29"/>
        </w:tabs>
        <w:ind w:left="7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49"/>
        </w:tabs>
        <w:ind w:left="86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089"/>
        </w:tabs>
        <w:ind w:left="10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09"/>
        </w:tabs>
        <w:ind w:left="108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29"/>
        </w:tabs>
        <w:ind w:left="11529" w:hanging="360"/>
      </w:pPr>
      <w:rPr>
        <w:rFonts w:ascii="Wingdings" w:hAnsi="Wingdings" w:hint="default"/>
      </w:rPr>
    </w:lvl>
  </w:abstractNum>
  <w:abstractNum w:abstractNumId="30">
    <w:nsid w:val="43392B18"/>
    <w:multiLevelType w:val="hybridMultilevel"/>
    <w:tmpl w:val="0888B96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6009B6"/>
    <w:multiLevelType w:val="multilevel"/>
    <w:tmpl w:val="629C7C7E"/>
    <w:lvl w:ilvl="0">
      <w:start w:val="1991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32">
    <w:nsid w:val="438633A8"/>
    <w:multiLevelType w:val="multilevel"/>
    <w:tmpl w:val="D39A633E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6B85645"/>
    <w:multiLevelType w:val="multilevel"/>
    <w:tmpl w:val="B442F6CC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75E326E"/>
    <w:multiLevelType w:val="hybridMultilevel"/>
    <w:tmpl w:val="CF0489CA"/>
    <w:lvl w:ilvl="0" w:tplc="040C0009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5">
    <w:nsid w:val="52D74451"/>
    <w:multiLevelType w:val="hybridMultilevel"/>
    <w:tmpl w:val="2CB45370"/>
    <w:lvl w:ilvl="0" w:tplc="040C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533F6063"/>
    <w:multiLevelType w:val="multilevel"/>
    <w:tmpl w:val="110C4EEA"/>
    <w:lvl w:ilvl="0">
      <w:start w:val="2003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37">
    <w:nsid w:val="542F675A"/>
    <w:multiLevelType w:val="hybridMultilevel"/>
    <w:tmpl w:val="7F7E6A4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7C287A"/>
    <w:multiLevelType w:val="hybridMultilevel"/>
    <w:tmpl w:val="182A507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D63636"/>
    <w:multiLevelType w:val="multilevel"/>
    <w:tmpl w:val="F2BEFDAE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D640A1E"/>
    <w:multiLevelType w:val="multilevel"/>
    <w:tmpl w:val="C6E4B4A4"/>
    <w:lvl w:ilvl="0">
      <w:start w:val="1996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41">
    <w:nsid w:val="722D025E"/>
    <w:multiLevelType w:val="hybridMultilevel"/>
    <w:tmpl w:val="ED463092"/>
    <w:lvl w:ilvl="0" w:tplc="040C0009">
      <w:start w:val="1"/>
      <w:numFmt w:val="bullet"/>
      <w:lvlText w:val="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89"/>
        </w:tabs>
        <w:ind w:left="82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09"/>
        </w:tabs>
        <w:ind w:left="9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29"/>
        </w:tabs>
        <w:ind w:left="9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49"/>
        </w:tabs>
        <w:ind w:left="104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69"/>
        </w:tabs>
        <w:ind w:left="11169" w:hanging="360"/>
      </w:pPr>
      <w:rPr>
        <w:rFonts w:ascii="Wingdings" w:hAnsi="Wingdings" w:hint="default"/>
      </w:rPr>
    </w:lvl>
  </w:abstractNum>
  <w:abstractNum w:abstractNumId="42">
    <w:nsid w:val="725C0800"/>
    <w:multiLevelType w:val="hybridMultilevel"/>
    <w:tmpl w:val="51606AA0"/>
    <w:lvl w:ilvl="0" w:tplc="0C0C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3">
    <w:nsid w:val="73EF71E1"/>
    <w:multiLevelType w:val="hybridMultilevel"/>
    <w:tmpl w:val="0A027070"/>
    <w:lvl w:ilvl="0" w:tplc="0C0C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>
    <w:nsid w:val="76782895"/>
    <w:multiLevelType w:val="hybridMultilevel"/>
    <w:tmpl w:val="1D301E9E"/>
    <w:lvl w:ilvl="0" w:tplc="040C000D">
      <w:start w:val="1"/>
      <w:numFmt w:val="bullet"/>
      <w:lvlText w:val="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89"/>
        </w:tabs>
        <w:ind w:left="82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09"/>
        </w:tabs>
        <w:ind w:left="9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29"/>
        </w:tabs>
        <w:ind w:left="9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49"/>
        </w:tabs>
        <w:ind w:left="104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69"/>
        </w:tabs>
        <w:ind w:left="1116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36"/>
  </w:num>
  <w:num w:numId="4">
    <w:abstractNumId w:val="40"/>
  </w:num>
  <w:num w:numId="5">
    <w:abstractNumId w:val="31"/>
  </w:num>
  <w:num w:numId="6">
    <w:abstractNumId w:val="21"/>
  </w:num>
  <w:num w:numId="7">
    <w:abstractNumId w:val="27"/>
  </w:num>
  <w:num w:numId="8">
    <w:abstractNumId w:val="44"/>
  </w:num>
  <w:num w:numId="9">
    <w:abstractNumId w:val="1"/>
  </w:num>
  <w:num w:numId="10">
    <w:abstractNumId w:val="14"/>
  </w:num>
  <w:num w:numId="11">
    <w:abstractNumId w:val="23"/>
  </w:num>
  <w:num w:numId="12">
    <w:abstractNumId w:val="19"/>
  </w:num>
  <w:num w:numId="13">
    <w:abstractNumId w:val="41"/>
  </w:num>
  <w:num w:numId="14">
    <w:abstractNumId w:val="35"/>
  </w:num>
  <w:num w:numId="15">
    <w:abstractNumId w:val="20"/>
  </w:num>
  <w:num w:numId="16">
    <w:abstractNumId w:val="34"/>
  </w:num>
  <w:num w:numId="17">
    <w:abstractNumId w:val="29"/>
  </w:num>
  <w:num w:numId="18">
    <w:abstractNumId w:val="8"/>
  </w:num>
  <w:num w:numId="19">
    <w:abstractNumId w:val="25"/>
  </w:num>
  <w:num w:numId="20">
    <w:abstractNumId w:val="17"/>
  </w:num>
  <w:num w:numId="21">
    <w:abstractNumId w:val="6"/>
  </w:num>
  <w:num w:numId="22">
    <w:abstractNumId w:val="9"/>
  </w:num>
  <w:num w:numId="23">
    <w:abstractNumId w:val="28"/>
  </w:num>
  <w:num w:numId="24">
    <w:abstractNumId w:val="11"/>
  </w:num>
  <w:num w:numId="25">
    <w:abstractNumId w:val="30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7"/>
  </w:num>
  <w:num w:numId="31">
    <w:abstractNumId w:val="5"/>
  </w:num>
  <w:num w:numId="32">
    <w:abstractNumId w:val="16"/>
  </w:num>
  <w:num w:numId="33">
    <w:abstractNumId w:val="12"/>
  </w:num>
  <w:num w:numId="34">
    <w:abstractNumId w:val="10"/>
  </w:num>
  <w:num w:numId="35">
    <w:abstractNumId w:val="33"/>
  </w:num>
  <w:num w:numId="36">
    <w:abstractNumId w:val="2"/>
  </w:num>
  <w:num w:numId="37">
    <w:abstractNumId w:val="26"/>
  </w:num>
  <w:num w:numId="38">
    <w:abstractNumId w:val="18"/>
  </w:num>
  <w:num w:numId="39">
    <w:abstractNumId w:val="0"/>
  </w:num>
  <w:num w:numId="40">
    <w:abstractNumId w:val="4"/>
  </w:num>
  <w:num w:numId="41">
    <w:abstractNumId w:val="3"/>
  </w:num>
  <w:num w:numId="42">
    <w:abstractNumId w:val="42"/>
  </w:num>
  <w:num w:numId="43">
    <w:abstractNumId w:val="24"/>
  </w:num>
  <w:num w:numId="44">
    <w:abstractNumId w:val="15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3A"/>
    <w:rsid w:val="00010939"/>
    <w:rsid w:val="00061798"/>
    <w:rsid w:val="00064AD2"/>
    <w:rsid w:val="00090D7F"/>
    <w:rsid w:val="000A42E2"/>
    <w:rsid w:val="000C5056"/>
    <w:rsid w:val="000D33C9"/>
    <w:rsid w:val="000E2B06"/>
    <w:rsid w:val="00194505"/>
    <w:rsid w:val="001B163B"/>
    <w:rsid w:val="001D7907"/>
    <w:rsid w:val="00220FCF"/>
    <w:rsid w:val="00231553"/>
    <w:rsid w:val="00241710"/>
    <w:rsid w:val="0024433A"/>
    <w:rsid w:val="002563CF"/>
    <w:rsid w:val="00264ECD"/>
    <w:rsid w:val="002B797C"/>
    <w:rsid w:val="002C5D14"/>
    <w:rsid w:val="00334D3E"/>
    <w:rsid w:val="00342BDD"/>
    <w:rsid w:val="0035408B"/>
    <w:rsid w:val="00396188"/>
    <w:rsid w:val="003B7A41"/>
    <w:rsid w:val="003E589D"/>
    <w:rsid w:val="00415233"/>
    <w:rsid w:val="00422C77"/>
    <w:rsid w:val="00435328"/>
    <w:rsid w:val="004731A5"/>
    <w:rsid w:val="004843B9"/>
    <w:rsid w:val="00533042"/>
    <w:rsid w:val="00560563"/>
    <w:rsid w:val="005E3A6D"/>
    <w:rsid w:val="006216A4"/>
    <w:rsid w:val="00634514"/>
    <w:rsid w:val="00670FD1"/>
    <w:rsid w:val="006726F2"/>
    <w:rsid w:val="006A7FA8"/>
    <w:rsid w:val="006C2242"/>
    <w:rsid w:val="006E3650"/>
    <w:rsid w:val="00702698"/>
    <w:rsid w:val="0070301F"/>
    <w:rsid w:val="0070428F"/>
    <w:rsid w:val="007270E3"/>
    <w:rsid w:val="00745612"/>
    <w:rsid w:val="00752629"/>
    <w:rsid w:val="007B4E93"/>
    <w:rsid w:val="007B63E4"/>
    <w:rsid w:val="008115A0"/>
    <w:rsid w:val="00876A61"/>
    <w:rsid w:val="008B16EF"/>
    <w:rsid w:val="008B5634"/>
    <w:rsid w:val="008C35EA"/>
    <w:rsid w:val="008D1BAE"/>
    <w:rsid w:val="008E3208"/>
    <w:rsid w:val="00922791"/>
    <w:rsid w:val="00943305"/>
    <w:rsid w:val="009A759B"/>
    <w:rsid w:val="009D662F"/>
    <w:rsid w:val="009F32ED"/>
    <w:rsid w:val="00A15F72"/>
    <w:rsid w:val="00A46645"/>
    <w:rsid w:val="00A5304D"/>
    <w:rsid w:val="00AA5D7B"/>
    <w:rsid w:val="00AB4E38"/>
    <w:rsid w:val="00B51572"/>
    <w:rsid w:val="00B6437A"/>
    <w:rsid w:val="00B92793"/>
    <w:rsid w:val="00BF3839"/>
    <w:rsid w:val="00C4104D"/>
    <w:rsid w:val="00C844B0"/>
    <w:rsid w:val="00C93B7D"/>
    <w:rsid w:val="00CA74E1"/>
    <w:rsid w:val="00CB76A2"/>
    <w:rsid w:val="00D0716E"/>
    <w:rsid w:val="00D15541"/>
    <w:rsid w:val="00D40260"/>
    <w:rsid w:val="00D85C81"/>
    <w:rsid w:val="00DD23D4"/>
    <w:rsid w:val="00DF2486"/>
    <w:rsid w:val="00E0592D"/>
    <w:rsid w:val="00E432D2"/>
    <w:rsid w:val="00E501F3"/>
    <w:rsid w:val="00EE0F65"/>
    <w:rsid w:val="00EE33C9"/>
    <w:rsid w:val="00EF5ECE"/>
    <w:rsid w:val="00F173C3"/>
    <w:rsid w:val="00F50983"/>
    <w:rsid w:val="00F52B1B"/>
    <w:rsid w:val="00F66FA4"/>
    <w:rsid w:val="00FD1154"/>
    <w:rsid w:val="00FE4A8F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12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270E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270E3"/>
    <w:pPr>
      <w:keepNext/>
      <w:tabs>
        <w:tab w:val="left" w:pos="4680"/>
      </w:tabs>
      <w:ind w:left="468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7270E3"/>
    <w:pPr>
      <w:tabs>
        <w:tab w:val="left" w:pos="4320"/>
      </w:tabs>
      <w:ind w:left="4248" w:hanging="4248"/>
    </w:pPr>
  </w:style>
  <w:style w:type="paragraph" w:styleId="Retraitcorpsdetexte2">
    <w:name w:val="Body Text Indent 2"/>
    <w:basedOn w:val="Normal"/>
    <w:rsid w:val="007270E3"/>
    <w:pPr>
      <w:tabs>
        <w:tab w:val="left" w:pos="4320"/>
      </w:tabs>
      <w:ind w:left="4254" w:hanging="4254"/>
    </w:pPr>
  </w:style>
  <w:style w:type="paragraph" w:styleId="Titre">
    <w:name w:val="Title"/>
    <w:basedOn w:val="Normal"/>
    <w:qFormat/>
    <w:rsid w:val="007270E3"/>
    <w:pPr>
      <w:pBdr>
        <w:top w:val="threeDEngrave" w:sz="24" w:space="1" w:color="auto"/>
        <w:bottom w:val="threeDEmboss" w:sz="24" w:space="1" w:color="auto"/>
      </w:pBd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53304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7A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B63E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B63E4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B63E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63E4"/>
    <w:rPr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12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270E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270E3"/>
    <w:pPr>
      <w:keepNext/>
      <w:tabs>
        <w:tab w:val="left" w:pos="4680"/>
      </w:tabs>
      <w:ind w:left="468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7270E3"/>
    <w:pPr>
      <w:tabs>
        <w:tab w:val="left" w:pos="4320"/>
      </w:tabs>
      <w:ind w:left="4248" w:hanging="4248"/>
    </w:pPr>
  </w:style>
  <w:style w:type="paragraph" w:styleId="Retraitcorpsdetexte2">
    <w:name w:val="Body Text Indent 2"/>
    <w:basedOn w:val="Normal"/>
    <w:rsid w:val="007270E3"/>
    <w:pPr>
      <w:tabs>
        <w:tab w:val="left" w:pos="4320"/>
      </w:tabs>
      <w:ind w:left="4254" w:hanging="4254"/>
    </w:pPr>
  </w:style>
  <w:style w:type="paragraph" w:styleId="Titre">
    <w:name w:val="Title"/>
    <w:basedOn w:val="Normal"/>
    <w:qFormat/>
    <w:rsid w:val="007270E3"/>
    <w:pPr>
      <w:pBdr>
        <w:top w:val="threeDEngrave" w:sz="24" w:space="1" w:color="auto"/>
        <w:bottom w:val="threeDEmboss" w:sz="24" w:space="1" w:color="auto"/>
      </w:pBd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53304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7A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B63E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B63E4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B63E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63E4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noukbelandstamou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26F14-5028-49DA-AA1F-A9B6865E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Vicki Renaud</vt:lpstr>
    </vt:vector>
  </TitlesOfParts>
  <Company>CSD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Vicki Renaud</dc:title>
  <dc:creator>Centre ACS</dc:creator>
  <cp:lastModifiedBy>Ville de Gatineau</cp:lastModifiedBy>
  <cp:revision>4</cp:revision>
  <cp:lastPrinted>2015-01-16T18:10:00Z</cp:lastPrinted>
  <dcterms:created xsi:type="dcterms:W3CDTF">2015-01-19T20:20:00Z</dcterms:created>
  <dcterms:modified xsi:type="dcterms:W3CDTF">2015-01-28T16:49:00Z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-164236965</vt:i4>
  </property>
  <property fmtid="{D5CDD505-2E9C-101B-9397-08002B2CF9AE}" pid="3" name="_EmailSubject">
    <vt:lpwstr>cv</vt:lpwstr>
  </property>
  <property fmtid="{D5CDD505-2E9C-101B-9397-08002B2CF9AE}" pid="4" name="_AuthorEmail">
    <vt:lpwstr>vicki.renaud@videotron.ca</vt:lpwstr>
  </property>
  <property fmtid="{D5CDD505-2E9C-101B-9397-08002B2CF9AE}" pid="5" name="_AuthorEmailDisplayName">
    <vt:lpwstr>Vicki Renaud</vt:lpwstr>
  </property>
  <property fmtid="{D5CDD505-2E9C-101B-9397-08002B2CF9AE}" pid="6" name="_ReviewingToolsShownOnce">
    <vt:lpwstr/>
  </property>
</Properties>
</file>